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B6B47" w14:textId="77777777" w:rsidR="009011AB" w:rsidRDefault="009011AB">
      <w:pPr>
        <w:pStyle w:val="Title"/>
      </w:pPr>
    </w:p>
    <w:p w14:paraId="618F7F8C" w14:textId="77777777" w:rsidR="009011AB" w:rsidRDefault="009011AB">
      <w:pPr>
        <w:pStyle w:val="Title"/>
      </w:pPr>
    </w:p>
    <w:p w14:paraId="591D0855" w14:textId="77777777" w:rsidR="009011AB" w:rsidRDefault="009011AB">
      <w:pPr>
        <w:pStyle w:val="Title"/>
      </w:pPr>
    </w:p>
    <w:p w14:paraId="49D582FD" w14:textId="4308EFEE" w:rsidR="009011AB" w:rsidRDefault="006A598F">
      <w:pPr>
        <w:pStyle w:val="Title"/>
      </w:pPr>
      <w:r>
        <w:rPr>
          <w:rFonts w:eastAsia="Arial Unicode MS" w:cs="Arial Unicode MS"/>
        </w:rPr>
        <w:t xml:space="preserve">2025 </w:t>
      </w:r>
      <w:r w:rsidR="001C159F">
        <w:rPr>
          <w:rFonts w:eastAsia="Arial Unicode MS" w:cs="Arial Unicode MS"/>
        </w:rPr>
        <w:t xml:space="preserve">CMDFA </w:t>
      </w:r>
    </w:p>
    <w:p w14:paraId="1F0F0325" w14:textId="11516E99" w:rsidR="009011AB" w:rsidRDefault="006A598F">
      <w:pPr>
        <w:pStyle w:val="Title"/>
        <w:rPr>
          <w:rFonts w:eastAsia="Arial Unicode MS" w:cs="Arial Unicode MS"/>
        </w:rPr>
      </w:pPr>
      <w:r>
        <w:rPr>
          <w:rFonts w:eastAsia="Arial Unicode MS" w:cs="Arial Unicode MS"/>
        </w:rPr>
        <w:t xml:space="preserve">Combined </w:t>
      </w:r>
      <w:r w:rsidR="00D150A1">
        <w:rPr>
          <w:rFonts w:eastAsia="Arial Unicode MS" w:cs="Arial Unicode MS"/>
        </w:rPr>
        <w:t>IMPACT – Student conference</w:t>
      </w:r>
    </w:p>
    <w:p w14:paraId="08A77C29" w14:textId="0D33A20D" w:rsidR="006A598F" w:rsidRDefault="006A598F" w:rsidP="006A598F">
      <w:pPr>
        <w:rPr>
          <w:sz w:val="36"/>
          <w:szCs w:val="36"/>
        </w:rPr>
      </w:pPr>
      <w:r>
        <w:t xml:space="preserve">                                                                    </w:t>
      </w:r>
      <w:r w:rsidRPr="006A598F">
        <w:rPr>
          <w:sz w:val="36"/>
          <w:szCs w:val="36"/>
        </w:rPr>
        <w:t>National Conference</w:t>
      </w:r>
    </w:p>
    <w:p w14:paraId="3B42CC17" w14:textId="77777777" w:rsidR="006A598F" w:rsidRDefault="006A598F" w:rsidP="006A598F">
      <w:pPr>
        <w:rPr>
          <w:sz w:val="36"/>
          <w:szCs w:val="36"/>
        </w:rPr>
      </w:pPr>
    </w:p>
    <w:p w14:paraId="6503129B" w14:textId="77777777" w:rsidR="006A598F" w:rsidRPr="006A598F" w:rsidRDefault="006A598F" w:rsidP="006A598F">
      <w:pPr>
        <w:rPr>
          <w:sz w:val="36"/>
          <w:szCs w:val="36"/>
        </w:rPr>
      </w:pPr>
    </w:p>
    <w:p w14:paraId="1DF8771D" w14:textId="77777777" w:rsidR="009011AB" w:rsidRDefault="001C159F" w:rsidP="0046079B">
      <w:pPr>
        <w:pStyle w:val="Title"/>
        <w:jc w:val="left"/>
        <w:rPr>
          <w:rFonts w:ascii="Times New Roman" w:eastAsia="Times New Roman" w:hAnsi="Times New Roman" w:cs="Times New Roman"/>
          <w:color w:val="3988C2"/>
          <w:u w:color="3988C2"/>
        </w:rPr>
      </w:pPr>
      <w:r>
        <w:rPr>
          <w:rFonts w:eastAsia="Arial Unicode MS" w:cs="Arial Unicode MS"/>
        </w:rPr>
        <w:t>SPONSORSHIP PROSPECTUS</w:t>
      </w:r>
    </w:p>
    <w:p w14:paraId="5FFE50C0" w14:textId="77777777" w:rsidR="009011AB" w:rsidRDefault="001C159F" w:rsidP="0046079B">
      <w:pPr>
        <w:pStyle w:val="HeadingRed"/>
      </w:pPr>
      <w:r>
        <w:rPr>
          <w:rFonts w:ascii="Times New Roman" w:eastAsia="Times New Roman" w:hAnsi="Times New Roman" w:cs="Times New Roman"/>
          <w:noProof/>
          <w:color w:val="3988C2"/>
          <w:u w:color="3988C2"/>
        </w:rPr>
        <w:drawing>
          <wp:anchor distT="152400" distB="152400" distL="152400" distR="152400" simplePos="0" relativeHeight="251662336" behindDoc="0" locked="0" layoutInCell="1" allowOverlap="1" wp14:anchorId="674D1896" wp14:editId="13B528A8">
            <wp:simplePos x="0" y="0"/>
            <wp:positionH relativeFrom="page">
              <wp:posOffset>922973</wp:posOffset>
            </wp:positionH>
            <wp:positionV relativeFrom="line">
              <wp:posOffset>747309</wp:posOffset>
            </wp:positionV>
            <wp:extent cx="5396230" cy="2182155"/>
            <wp:effectExtent l="0" t="0" r="0" b="0"/>
            <wp:wrapThrough wrapText="bothSides" distL="152400" distR="152400">
              <wp:wrapPolygon edited="1">
                <wp:start x="0" y="0"/>
                <wp:lineTo x="21600" y="0"/>
                <wp:lineTo x="21600" y="21600"/>
                <wp:lineTo x="0" y="21600"/>
                <wp:lineTo x="0" y="0"/>
              </wp:wrapPolygon>
            </wp:wrapThrough>
            <wp:docPr id="1073741835"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5" name="officeArt object" descr="officeArt object"/>
                    <pic:cNvPicPr>
                      <a:picLocks noChangeAspect="1"/>
                    </pic:cNvPicPr>
                  </pic:nvPicPr>
                  <pic:blipFill>
                    <a:blip r:embed="rId7"/>
                    <a:stretch>
                      <a:fillRect/>
                    </a:stretch>
                  </pic:blipFill>
                  <pic:spPr>
                    <a:xfrm>
                      <a:off x="0" y="0"/>
                      <a:ext cx="5396230" cy="2182155"/>
                    </a:xfrm>
                    <a:prstGeom prst="rect">
                      <a:avLst/>
                    </a:prstGeom>
                    <a:ln w="12700" cap="flat">
                      <a:noFill/>
                      <a:miter lim="400000"/>
                    </a:ln>
                    <a:effectLst/>
                  </pic:spPr>
                </pic:pic>
              </a:graphicData>
            </a:graphic>
          </wp:anchor>
        </w:drawing>
      </w:r>
      <w:r>
        <w:rPr>
          <w:rFonts w:ascii="Arial Unicode MS" w:eastAsia="Arial Unicode MS" w:hAnsi="Arial Unicode MS" w:cs="Arial Unicode MS"/>
          <w:b w:val="0"/>
          <w:bCs w:val="0"/>
          <w:color w:val="3988C2"/>
          <w:u w:color="3988C2"/>
        </w:rPr>
        <w:br w:type="page"/>
      </w:r>
    </w:p>
    <w:p w14:paraId="3A6CBEF3" w14:textId="77777777" w:rsidR="009011AB" w:rsidRDefault="009011AB" w:rsidP="0046079B">
      <w:pPr>
        <w:rPr>
          <w:rFonts w:ascii="Times New Roman" w:eastAsia="Times New Roman" w:hAnsi="Times New Roman" w:cs="Times New Roman"/>
          <w:color w:val="3988C2"/>
          <w:u w:color="3988C2"/>
        </w:rPr>
      </w:pPr>
    </w:p>
    <w:p w14:paraId="78E64B03" w14:textId="77777777" w:rsidR="009011AB" w:rsidRDefault="001C159F">
      <w:pPr>
        <w:pStyle w:val="HeadingRed"/>
      </w:pPr>
      <w:r>
        <w:rPr>
          <w:rFonts w:eastAsia="Arial Unicode MS" w:cs="Arial Unicode MS"/>
          <w:lang w:val="en-US"/>
        </w:rPr>
        <w:t>Introduction to CMDFA</w:t>
      </w:r>
    </w:p>
    <w:p w14:paraId="35D8B105" w14:textId="77777777" w:rsidR="009011AB" w:rsidRDefault="009011AB"/>
    <w:p w14:paraId="550BDB44" w14:textId="77777777" w:rsidR="009011AB" w:rsidRDefault="001C159F">
      <w:r>
        <w:t>The Christian Medical and Dental Fellowship of Australia (CMDFA) comprises more than 600 Christian doctors, dentists, medical and dental students around Australia.</w:t>
      </w:r>
    </w:p>
    <w:p w14:paraId="42E7A05C" w14:textId="57A01CB8" w:rsidR="009011AB" w:rsidRDefault="001C159F">
      <w:r>
        <w:t xml:space="preserve">CMDFA is also working in alliance </w:t>
      </w:r>
      <w:r w:rsidR="005421D7">
        <w:t>with</w:t>
      </w:r>
      <w:r>
        <w:t xml:space="preserve"> the Nurses Christian Fellowship of Australia</w:t>
      </w:r>
      <w:r>
        <w:rPr>
          <w:noProof/>
        </w:rPr>
        <w:drawing>
          <wp:anchor distT="152400" distB="152400" distL="152400" distR="152400" simplePos="0" relativeHeight="251663360" behindDoc="0" locked="0" layoutInCell="1" allowOverlap="1" wp14:anchorId="27E579AB" wp14:editId="29795749">
            <wp:simplePos x="0" y="0"/>
            <wp:positionH relativeFrom="page">
              <wp:posOffset>3201035</wp:posOffset>
            </wp:positionH>
            <wp:positionV relativeFrom="line">
              <wp:posOffset>1609288</wp:posOffset>
            </wp:positionV>
            <wp:extent cx="2990215" cy="1209198"/>
            <wp:effectExtent l="0" t="0" r="0" b="0"/>
            <wp:wrapTopAndBottom distT="152400" distB="152400"/>
            <wp:docPr id="107374183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6" name="officeArt object" descr="officeArt object"/>
                    <pic:cNvPicPr>
                      <a:picLocks noChangeAspect="1"/>
                    </pic:cNvPicPr>
                  </pic:nvPicPr>
                  <pic:blipFill>
                    <a:blip r:embed="rId8"/>
                    <a:stretch>
                      <a:fillRect/>
                    </a:stretch>
                  </pic:blipFill>
                  <pic:spPr>
                    <a:xfrm>
                      <a:off x="0" y="0"/>
                      <a:ext cx="2990215" cy="1209198"/>
                    </a:xfrm>
                    <a:prstGeom prst="rect">
                      <a:avLst/>
                    </a:prstGeom>
                    <a:ln w="12700" cap="flat">
                      <a:noFill/>
                      <a:miter lim="400000"/>
                    </a:ln>
                    <a:effectLst/>
                  </pic:spPr>
                </pic:pic>
              </a:graphicData>
            </a:graphic>
          </wp:anchor>
        </w:drawing>
      </w:r>
      <w:r w:rsidR="004B45FD">
        <w:t>, HealthServe</w:t>
      </w:r>
      <w:r>
        <w:t xml:space="preserve"> and other allied healthcare professionals.</w:t>
      </w:r>
      <w:r>
        <w:rPr>
          <w:noProof/>
        </w:rPr>
        <w:drawing>
          <wp:anchor distT="152400" distB="152400" distL="152400" distR="152400" simplePos="0" relativeHeight="251661312" behindDoc="0" locked="0" layoutInCell="1" allowOverlap="1" wp14:anchorId="2F164DE8" wp14:editId="05B79494">
            <wp:simplePos x="0" y="0"/>
            <wp:positionH relativeFrom="page">
              <wp:posOffset>1247422</wp:posOffset>
            </wp:positionH>
            <wp:positionV relativeFrom="line">
              <wp:posOffset>224973</wp:posOffset>
            </wp:positionV>
            <wp:extent cx="4236155" cy="1356833"/>
            <wp:effectExtent l="0" t="0" r="0" b="0"/>
            <wp:wrapTopAndBottom distT="152400" distB="152400"/>
            <wp:docPr id="1073741837"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37" name="officeArt object" descr="officeArt object"/>
                    <pic:cNvPicPr>
                      <a:picLocks noChangeAspect="1"/>
                    </pic:cNvPicPr>
                  </pic:nvPicPr>
                  <pic:blipFill>
                    <a:blip r:embed="rId9"/>
                    <a:stretch>
                      <a:fillRect/>
                    </a:stretch>
                  </pic:blipFill>
                  <pic:spPr>
                    <a:xfrm>
                      <a:off x="0" y="0"/>
                      <a:ext cx="4236155" cy="1356833"/>
                    </a:xfrm>
                    <a:prstGeom prst="rect">
                      <a:avLst/>
                    </a:prstGeom>
                    <a:ln w="12700" cap="flat">
                      <a:noFill/>
                      <a:miter lim="400000"/>
                    </a:ln>
                    <a:effectLst/>
                  </pic:spPr>
                </pic:pic>
              </a:graphicData>
            </a:graphic>
          </wp:anchor>
        </w:drawing>
      </w:r>
    </w:p>
    <w:p w14:paraId="4AFFCF66" w14:textId="77777777" w:rsidR="009011AB" w:rsidRDefault="009011AB">
      <w:pPr>
        <w:pStyle w:val="Default"/>
        <w:spacing w:line="264" w:lineRule="auto"/>
        <w:jc w:val="both"/>
        <w:rPr>
          <w:rFonts w:ascii="Arial" w:eastAsia="Arial" w:hAnsi="Arial" w:cs="Arial"/>
        </w:rPr>
      </w:pPr>
    </w:p>
    <w:p w14:paraId="52C45E0F" w14:textId="77777777" w:rsidR="009011AB" w:rsidRDefault="009011AB">
      <w:pPr>
        <w:pStyle w:val="Default"/>
        <w:spacing w:line="264" w:lineRule="auto"/>
        <w:rPr>
          <w:rFonts w:ascii="Arial" w:eastAsia="Arial" w:hAnsi="Arial" w:cs="Arial"/>
        </w:rPr>
      </w:pPr>
    </w:p>
    <w:p w14:paraId="525955C4" w14:textId="77777777" w:rsidR="009011AB" w:rsidRDefault="001C159F">
      <w:pPr>
        <w:pStyle w:val="Default"/>
        <w:spacing w:line="264" w:lineRule="auto"/>
        <w:rPr>
          <w:rFonts w:ascii="Arial" w:eastAsia="Arial" w:hAnsi="Arial" w:cs="Arial"/>
        </w:rPr>
      </w:pPr>
      <w:r>
        <w:rPr>
          <w:rFonts w:ascii="Arial" w:hAnsi="Arial"/>
          <w:lang w:val="pt-PT"/>
        </w:rPr>
        <w:t xml:space="preserve">CMDFA </w:t>
      </w:r>
      <w:r>
        <w:rPr>
          <w:rFonts w:ascii="Arial" w:hAnsi="Arial"/>
          <w:lang w:val="en-US"/>
        </w:rPr>
        <w:t>seeks to meet its Mission</w:t>
      </w:r>
      <w:r>
        <w:rPr>
          <w:rFonts w:ascii="Arial" w:hAnsi="Arial"/>
          <w:rtl/>
          <w:lang w:val="ar-SA"/>
        </w:rPr>
        <w:t xml:space="preserve"> “</w:t>
      </w:r>
      <w:r>
        <w:rPr>
          <w:rFonts w:ascii="Arial" w:hAnsi="Arial"/>
          <w:lang w:val="en-US"/>
        </w:rPr>
        <w:t>Transformed by Christ, Transforming Healthcare</w:t>
      </w:r>
      <w:r>
        <w:rPr>
          <w:rFonts w:ascii="Arial" w:hAnsi="Arial"/>
        </w:rPr>
        <w:t>”</w:t>
      </w:r>
      <w:r>
        <w:rPr>
          <w:rFonts w:ascii="Arial" w:hAnsi="Arial"/>
          <w:lang w:val="en-US"/>
        </w:rPr>
        <w:t xml:space="preserve"> by running programmes and activities which include:</w:t>
      </w:r>
    </w:p>
    <w:p w14:paraId="483C24C2" w14:textId="77777777" w:rsidR="009011AB" w:rsidRDefault="001C159F">
      <w:pPr>
        <w:pStyle w:val="Default"/>
        <w:numPr>
          <w:ilvl w:val="0"/>
          <w:numId w:val="2"/>
        </w:numPr>
        <w:spacing w:line="264" w:lineRule="auto"/>
        <w:rPr>
          <w:rFonts w:ascii="Arial" w:hAnsi="Arial"/>
          <w:lang w:val="en-US"/>
        </w:rPr>
      </w:pPr>
      <w:r>
        <w:rPr>
          <w:rFonts w:ascii="Arial" w:hAnsi="Arial"/>
          <w:lang w:val="en-US"/>
        </w:rPr>
        <w:t>Representing Christian values on medical issues such as euthanasia to professional medical bodies, State and Federal legislatures.</w:t>
      </w:r>
    </w:p>
    <w:p w14:paraId="5D0CB115" w14:textId="2289DBFC" w:rsidR="004B45FD" w:rsidRDefault="004B45FD">
      <w:pPr>
        <w:pStyle w:val="Default"/>
        <w:numPr>
          <w:ilvl w:val="0"/>
          <w:numId w:val="2"/>
        </w:numPr>
        <w:spacing w:line="264" w:lineRule="auto"/>
        <w:rPr>
          <w:rFonts w:ascii="Arial" w:hAnsi="Arial"/>
          <w:lang w:val="en-US"/>
        </w:rPr>
      </w:pPr>
      <w:r>
        <w:rPr>
          <w:rFonts w:ascii="Arial" w:hAnsi="Arial"/>
          <w:lang w:val="en-US"/>
        </w:rPr>
        <w:t>Supporting our (50) Missionary members while serving overseas.</w:t>
      </w:r>
    </w:p>
    <w:p w14:paraId="465AF72D" w14:textId="77777777" w:rsidR="009011AB" w:rsidRDefault="001C159F">
      <w:pPr>
        <w:pStyle w:val="Default"/>
        <w:numPr>
          <w:ilvl w:val="0"/>
          <w:numId w:val="2"/>
        </w:numPr>
        <w:spacing w:line="264" w:lineRule="auto"/>
        <w:rPr>
          <w:rFonts w:ascii="Arial" w:hAnsi="Arial"/>
          <w:lang w:val="en-US"/>
        </w:rPr>
      </w:pPr>
      <w:r>
        <w:rPr>
          <w:rFonts w:ascii="Arial" w:hAnsi="Arial"/>
          <w:lang w:val="en-US"/>
        </w:rPr>
        <w:t xml:space="preserve">Our Bi-annual National Conference for all our members </w:t>
      </w:r>
    </w:p>
    <w:p w14:paraId="2AC944E1" w14:textId="77777777" w:rsidR="009011AB" w:rsidRDefault="001C159F">
      <w:pPr>
        <w:pStyle w:val="Default"/>
        <w:numPr>
          <w:ilvl w:val="0"/>
          <w:numId w:val="2"/>
        </w:numPr>
        <w:spacing w:line="264" w:lineRule="auto"/>
        <w:rPr>
          <w:rFonts w:ascii="Arial" w:hAnsi="Arial"/>
          <w:lang w:val="en-US"/>
        </w:rPr>
      </w:pPr>
      <w:r>
        <w:rPr>
          <w:rFonts w:ascii="Arial" w:hAnsi="Arial"/>
          <w:lang w:val="en-US"/>
        </w:rPr>
        <w:t>Our annual Vision conference for student leaders current and potential</w:t>
      </w:r>
    </w:p>
    <w:p w14:paraId="066422D0" w14:textId="64E58C70" w:rsidR="009011AB" w:rsidRDefault="001C159F">
      <w:pPr>
        <w:pStyle w:val="Default"/>
        <w:numPr>
          <w:ilvl w:val="0"/>
          <w:numId w:val="2"/>
        </w:numPr>
        <w:spacing w:line="264" w:lineRule="auto"/>
        <w:rPr>
          <w:rFonts w:ascii="Arial" w:hAnsi="Arial"/>
          <w:lang w:val="en-US"/>
        </w:rPr>
      </w:pPr>
      <w:r>
        <w:rPr>
          <w:rFonts w:ascii="Arial" w:hAnsi="Arial"/>
          <w:lang w:val="en-US"/>
        </w:rPr>
        <w:t xml:space="preserve">The annual IMPACT conference for </w:t>
      </w:r>
      <w:r w:rsidR="005421D7">
        <w:rPr>
          <w:rFonts w:ascii="Arial" w:hAnsi="Arial"/>
          <w:lang w:val="en-US"/>
        </w:rPr>
        <w:t>Students, Recent</w:t>
      </w:r>
      <w:r>
        <w:rPr>
          <w:rFonts w:ascii="Arial" w:hAnsi="Arial"/>
          <w:lang w:val="en-US"/>
        </w:rPr>
        <w:t xml:space="preserve"> Graduates and Mentors</w:t>
      </w:r>
    </w:p>
    <w:p w14:paraId="4A984C72" w14:textId="77777777" w:rsidR="009011AB" w:rsidRDefault="001C159F">
      <w:pPr>
        <w:pStyle w:val="Default"/>
        <w:numPr>
          <w:ilvl w:val="0"/>
          <w:numId w:val="2"/>
        </w:numPr>
        <w:spacing w:line="264" w:lineRule="auto"/>
        <w:rPr>
          <w:rFonts w:ascii="Arial" w:hAnsi="Arial"/>
          <w:lang w:val="en-US"/>
        </w:rPr>
      </w:pPr>
      <w:r>
        <w:rPr>
          <w:rFonts w:ascii="Arial" w:hAnsi="Arial"/>
          <w:lang w:val="en-US"/>
        </w:rPr>
        <w:t xml:space="preserve">Our publication Luke’s Journal published 2-3 times a year -free to all members </w:t>
      </w:r>
    </w:p>
    <w:p w14:paraId="4FB984CF" w14:textId="77777777" w:rsidR="009011AB" w:rsidRDefault="001C159F">
      <w:pPr>
        <w:pStyle w:val="Default"/>
        <w:numPr>
          <w:ilvl w:val="0"/>
          <w:numId w:val="2"/>
        </w:numPr>
        <w:spacing w:line="264" w:lineRule="auto"/>
        <w:rPr>
          <w:rFonts w:ascii="Arial" w:hAnsi="Arial"/>
          <w:lang w:val="en-US"/>
        </w:rPr>
      </w:pPr>
      <w:r>
        <w:rPr>
          <w:rFonts w:ascii="Arial" w:hAnsi="Arial"/>
          <w:lang w:val="en-US"/>
        </w:rPr>
        <w:t>State and regional fellowship bodies running local activities across the year</w:t>
      </w:r>
    </w:p>
    <w:p w14:paraId="1B28D969" w14:textId="77777777" w:rsidR="009011AB" w:rsidRDefault="001C159F">
      <w:pPr>
        <w:pStyle w:val="Default"/>
        <w:numPr>
          <w:ilvl w:val="0"/>
          <w:numId w:val="2"/>
        </w:numPr>
        <w:spacing w:line="264" w:lineRule="auto"/>
        <w:rPr>
          <w:rFonts w:ascii="Arial" w:hAnsi="Arial"/>
          <w:lang w:val="en-US"/>
        </w:rPr>
      </w:pPr>
      <w:r>
        <w:rPr>
          <w:rFonts w:ascii="Arial" w:hAnsi="Arial"/>
          <w:lang w:val="en-US"/>
        </w:rPr>
        <w:t>Hospital prayer and fellowship groups across the country</w:t>
      </w:r>
    </w:p>
    <w:p w14:paraId="09294D51" w14:textId="77777777" w:rsidR="009011AB" w:rsidRDefault="001C159F">
      <w:pPr>
        <w:pStyle w:val="Default"/>
        <w:numPr>
          <w:ilvl w:val="0"/>
          <w:numId w:val="2"/>
        </w:numPr>
        <w:spacing w:line="264" w:lineRule="auto"/>
        <w:rPr>
          <w:rFonts w:ascii="Arial" w:hAnsi="Arial"/>
          <w:lang w:val="en-US"/>
        </w:rPr>
      </w:pPr>
      <w:r>
        <w:rPr>
          <w:rFonts w:ascii="Arial" w:hAnsi="Arial"/>
          <w:lang w:val="en-US"/>
        </w:rPr>
        <w:t>Student fellowship activities on medical and dental campuses across Australia.</w:t>
      </w:r>
    </w:p>
    <w:p w14:paraId="1087CA6F" w14:textId="77777777" w:rsidR="009011AB" w:rsidRDefault="009011AB">
      <w:pPr>
        <w:pStyle w:val="Default"/>
        <w:spacing w:line="264" w:lineRule="auto"/>
        <w:rPr>
          <w:rFonts w:ascii="Arial" w:eastAsia="Arial" w:hAnsi="Arial" w:cs="Arial"/>
        </w:rPr>
      </w:pPr>
    </w:p>
    <w:p w14:paraId="33B27529" w14:textId="209D7025" w:rsidR="004065E0" w:rsidRDefault="001C159F" w:rsidP="0067049E">
      <w:pPr>
        <w:pStyle w:val="Default"/>
        <w:spacing w:line="264" w:lineRule="auto"/>
        <w:rPr>
          <w:rFonts w:ascii="Arial" w:hAnsi="Arial"/>
          <w:lang w:val="en-US"/>
        </w:rPr>
      </w:pPr>
      <w:r>
        <w:rPr>
          <w:rFonts w:ascii="Arial" w:hAnsi="Arial"/>
          <w:lang w:val="en-US"/>
        </w:rPr>
        <w:t xml:space="preserve">These activities and programmes encourage Christian doctors and dentists to serve and honour God in their professional </w:t>
      </w:r>
      <w:r w:rsidR="005421D7">
        <w:rPr>
          <w:rFonts w:ascii="Arial" w:hAnsi="Arial"/>
          <w:lang w:val="en-US"/>
        </w:rPr>
        <w:t>practice and</w:t>
      </w:r>
      <w:r>
        <w:rPr>
          <w:rFonts w:ascii="Arial" w:hAnsi="Arial"/>
          <w:lang w:val="en-US"/>
        </w:rPr>
        <w:t xml:space="preserve"> strengthen our students in their faith. We do this through providing avenues for sharing, discussion, evangelism</w:t>
      </w:r>
      <w:r w:rsidR="003127A6">
        <w:rPr>
          <w:rFonts w:ascii="Arial" w:hAnsi="Arial"/>
          <w:lang w:val="en-US"/>
        </w:rPr>
        <w:t>, and supporting</w:t>
      </w:r>
      <w:r>
        <w:rPr>
          <w:rFonts w:ascii="Arial" w:hAnsi="Arial"/>
          <w:lang w:val="en-US"/>
        </w:rPr>
        <w:t xml:space="preserve"> cross-cultural mission throughout the year.</w:t>
      </w:r>
    </w:p>
    <w:p w14:paraId="5D091D57" w14:textId="60456F3F" w:rsidR="009011AB" w:rsidRDefault="009011AB" w:rsidP="0067049E">
      <w:pPr>
        <w:pStyle w:val="Default"/>
        <w:spacing w:line="264" w:lineRule="auto"/>
      </w:pPr>
    </w:p>
    <w:p w14:paraId="389DFDB1" w14:textId="07EA19C5" w:rsidR="009011AB" w:rsidRDefault="001C159F" w:rsidP="005421D7">
      <w:pPr>
        <w:pStyle w:val="HeadingRed"/>
        <w:jc w:val="center"/>
        <w:rPr>
          <w:rFonts w:eastAsia="Arial Unicode MS" w:cs="Arial Unicode MS"/>
          <w:lang w:val="en-US"/>
        </w:rPr>
      </w:pPr>
      <w:r>
        <w:rPr>
          <w:rFonts w:eastAsia="Arial Unicode MS" w:cs="Arial Unicode MS"/>
          <w:lang w:val="en-US"/>
        </w:rPr>
        <w:t>20</w:t>
      </w:r>
      <w:r w:rsidR="005421D7">
        <w:rPr>
          <w:rFonts w:eastAsia="Arial Unicode MS" w:cs="Arial Unicode MS"/>
          <w:lang w:val="en-US"/>
        </w:rPr>
        <w:t>2</w:t>
      </w:r>
      <w:r w:rsidR="006A598F">
        <w:rPr>
          <w:rFonts w:eastAsia="Arial Unicode MS" w:cs="Arial Unicode MS"/>
          <w:lang w:val="en-US"/>
        </w:rPr>
        <w:t xml:space="preserve">5 </w:t>
      </w:r>
      <w:r w:rsidR="003127A6">
        <w:rPr>
          <w:rFonts w:eastAsia="Arial Unicode MS" w:cs="Arial Unicode MS"/>
          <w:lang w:val="en-US"/>
        </w:rPr>
        <w:t xml:space="preserve">Combined </w:t>
      </w:r>
      <w:r w:rsidR="003127A6">
        <w:rPr>
          <w:rFonts w:eastAsia="Arial Unicode MS" w:cs="Arial Unicode MS"/>
        </w:rPr>
        <w:t>IMPACT</w:t>
      </w:r>
      <w:r w:rsidR="00D150A1">
        <w:rPr>
          <w:rFonts w:eastAsia="Arial Unicode MS" w:cs="Arial Unicode MS"/>
          <w:lang w:val="en-US"/>
        </w:rPr>
        <w:t xml:space="preserve"> </w:t>
      </w:r>
      <w:r w:rsidR="006A598F">
        <w:rPr>
          <w:rFonts w:eastAsia="Arial Unicode MS" w:cs="Arial Unicode MS"/>
          <w:lang w:val="en-US"/>
        </w:rPr>
        <w:t xml:space="preserve">and National </w:t>
      </w:r>
      <w:r w:rsidR="00D150A1">
        <w:rPr>
          <w:rFonts w:eastAsia="Arial Unicode MS" w:cs="Arial Unicode MS"/>
          <w:lang w:val="en-US"/>
        </w:rPr>
        <w:t>Conference</w:t>
      </w:r>
    </w:p>
    <w:p w14:paraId="7114785A" w14:textId="77777777" w:rsidR="005421D7" w:rsidRPr="005421D7" w:rsidRDefault="005421D7" w:rsidP="005421D7">
      <w:pPr>
        <w:jc w:val="center"/>
      </w:pPr>
    </w:p>
    <w:p w14:paraId="32E59B38" w14:textId="069D3C59" w:rsidR="005421D7" w:rsidRDefault="005421D7" w:rsidP="005421D7">
      <w:pPr>
        <w:jc w:val="center"/>
      </w:pPr>
    </w:p>
    <w:p w14:paraId="33DE01FA" w14:textId="0F2C302E" w:rsidR="005421D7" w:rsidRPr="005421D7" w:rsidRDefault="008E0C3C" w:rsidP="00D150A1">
      <w:pPr>
        <w:jc w:val="center"/>
      </w:pPr>
      <w:r>
        <w:rPr>
          <w:noProof/>
          <w14:textOutline w14:w="0" w14:cap="rnd" w14:cmpd="sng" w14:algn="ctr">
            <w14:noFill/>
            <w14:prstDash w14:val="solid"/>
            <w14:bevel/>
          </w14:textOutline>
        </w:rPr>
        <w:drawing>
          <wp:inline distT="0" distB="0" distL="0" distR="0" wp14:anchorId="2D410E42" wp14:editId="1278F4DC">
            <wp:extent cx="4478020" cy="2519045"/>
            <wp:effectExtent l="0" t="0" r="0" b="0"/>
            <wp:docPr id="1462346784" name="Picture 1462346784" descr="A road with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ad with a rail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8020" cy="2519045"/>
                    </a:xfrm>
                    <a:prstGeom prst="rect">
                      <a:avLst/>
                    </a:prstGeom>
                    <a:noFill/>
                  </pic:spPr>
                </pic:pic>
              </a:graphicData>
            </a:graphic>
          </wp:inline>
        </w:drawing>
      </w:r>
    </w:p>
    <w:p w14:paraId="201A5189" w14:textId="77777777" w:rsidR="009011AB" w:rsidRDefault="009011AB"/>
    <w:p w14:paraId="0074F9D4" w14:textId="22A0D8F7" w:rsidR="00103209" w:rsidRDefault="001C159F" w:rsidP="00103209">
      <w:pPr>
        <w:jc w:val="center"/>
      </w:pPr>
      <w:r>
        <w:t xml:space="preserve">CMDFA </w:t>
      </w:r>
      <w:r w:rsidR="00D150A1">
        <w:t>is holding its first face to face student conference since 2019.</w:t>
      </w:r>
    </w:p>
    <w:p w14:paraId="2518CD83" w14:textId="16B6DE25" w:rsidR="00103209" w:rsidRDefault="00103209" w:rsidP="00103209">
      <w:pPr>
        <w:jc w:val="center"/>
      </w:pPr>
      <w:r>
        <w:t>25 Apr - 28 Apr 2024</w:t>
      </w:r>
    </w:p>
    <w:p w14:paraId="2CB6AD44" w14:textId="4390EB96" w:rsidR="009011AB" w:rsidRDefault="009011AB" w:rsidP="00103209">
      <w:pPr>
        <w:jc w:val="center"/>
      </w:pPr>
    </w:p>
    <w:p w14:paraId="7721E1E4" w14:textId="77777777" w:rsidR="009011AB" w:rsidRDefault="009011AB" w:rsidP="00103209">
      <w:pPr>
        <w:jc w:val="center"/>
      </w:pPr>
    </w:p>
    <w:p w14:paraId="3BBAE1D2" w14:textId="2B81599B" w:rsidR="00103209" w:rsidRDefault="001C159F" w:rsidP="00B55B1C">
      <w:pPr>
        <w:jc w:val="center"/>
      </w:pPr>
      <w:r>
        <w:t>In 2</w:t>
      </w:r>
      <w:r w:rsidR="005421D7">
        <w:t>02</w:t>
      </w:r>
      <w:r w:rsidR="00B55B1C">
        <w:t>5</w:t>
      </w:r>
      <w:r>
        <w:t xml:space="preserve"> the</w:t>
      </w:r>
      <w:r w:rsidR="003127A6">
        <w:t xml:space="preserve"> combined</w:t>
      </w:r>
      <w:r>
        <w:t xml:space="preserve"> conference is being held </w:t>
      </w:r>
      <w:r w:rsidR="005421D7">
        <w:t xml:space="preserve">at the </w:t>
      </w:r>
      <w:r w:rsidR="009406F2">
        <w:t xml:space="preserve">Women’s College </w:t>
      </w:r>
    </w:p>
    <w:p w14:paraId="5BEC2845" w14:textId="4E318A82" w:rsidR="0068249B" w:rsidRDefault="0068249B" w:rsidP="00B55B1C">
      <w:pPr>
        <w:jc w:val="center"/>
      </w:pPr>
      <w:r>
        <w:t xml:space="preserve">University of Queensland </w:t>
      </w:r>
      <w:r w:rsidR="003127A6">
        <w:rPr>
          <w:rFonts w:cs="Arial"/>
          <w:color w:val="212934"/>
          <w:sz w:val="23"/>
          <w:szCs w:val="23"/>
          <w:shd w:val="clear" w:color="auto" w:fill="FAF9F8"/>
        </w:rPr>
        <w:t>College Road</w:t>
      </w:r>
      <w:r w:rsidR="003127A6">
        <w:rPr>
          <w:rFonts w:cs="Arial"/>
          <w:color w:val="212934"/>
          <w:sz w:val="23"/>
          <w:szCs w:val="23"/>
        </w:rPr>
        <w:br/>
      </w:r>
      <w:r w:rsidR="003127A6">
        <w:rPr>
          <w:rFonts w:cs="Arial"/>
          <w:color w:val="212934"/>
          <w:sz w:val="23"/>
          <w:szCs w:val="23"/>
          <w:shd w:val="clear" w:color="auto" w:fill="FAF9F8"/>
        </w:rPr>
        <w:t>St. Lucia QLD 4067</w:t>
      </w:r>
      <w:r w:rsidR="003127A6">
        <w:rPr>
          <w:rFonts w:cs="Arial"/>
          <w:color w:val="212934"/>
          <w:sz w:val="23"/>
          <w:szCs w:val="23"/>
        </w:rPr>
        <w:br/>
      </w:r>
      <w:r w:rsidR="003127A6">
        <w:rPr>
          <w:rFonts w:cs="Arial"/>
          <w:color w:val="212934"/>
          <w:sz w:val="23"/>
          <w:szCs w:val="23"/>
          <w:shd w:val="clear" w:color="auto" w:fill="FAF9F8"/>
        </w:rPr>
        <w:t>AUSTRALIA</w:t>
      </w:r>
    </w:p>
    <w:p w14:paraId="1D73790A" w14:textId="77777777" w:rsidR="003127A6" w:rsidRDefault="003127A6" w:rsidP="00B55B1C">
      <w:pPr>
        <w:jc w:val="center"/>
      </w:pPr>
    </w:p>
    <w:p w14:paraId="69E3E003" w14:textId="52B66E86" w:rsidR="009011AB" w:rsidRDefault="005421D7">
      <w:r>
        <w:t xml:space="preserve">  </w:t>
      </w:r>
      <w:r w:rsidR="001C159F">
        <w:t xml:space="preserve"> </w:t>
      </w:r>
    </w:p>
    <w:p w14:paraId="4585F0BF" w14:textId="51A05023" w:rsidR="009011AB" w:rsidRDefault="003127A6">
      <w:r>
        <w:t xml:space="preserve">                                             </w:t>
      </w:r>
      <w:r w:rsidR="009406F2">
        <w:rPr>
          <w:noProof/>
        </w:rPr>
        <w:drawing>
          <wp:inline distT="0" distB="0" distL="0" distR="0" wp14:anchorId="6C376C5D" wp14:editId="55932716">
            <wp:extent cx="3847851" cy="687633"/>
            <wp:effectExtent l="0" t="0" r="635" b="0"/>
            <wp:docPr id="1293332741" name="Picture 1" descr="The Women's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men's Colleg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3893" cy="701222"/>
                    </a:xfrm>
                    <a:prstGeom prst="rect">
                      <a:avLst/>
                    </a:prstGeom>
                    <a:noFill/>
                    <a:ln>
                      <a:noFill/>
                    </a:ln>
                  </pic:spPr>
                </pic:pic>
              </a:graphicData>
            </a:graphic>
          </wp:inline>
        </w:drawing>
      </w:r>
    </w:p>
    <w:p w14:paraId="2425BF5A" w14:textId="2E01CF39" w:rsidR="00103209" w:rsidRDefault="00103209"/>
    <w:p w14:paraId="22AD8E4D" w14:textId="5155757D" w:rsidR="004D5C96" w:rsidRDefault="004D5C96"/>
    <w:p w14:paraId="387DBB49" w14:textId="1F3A8B96" w:rsidR="00103209" w:rsidRDefault="001C159F">
      <w:r>
        <w:t xml:space="preserve">We are aiming for an attendance of </w:t>
      </w:r>
      <w:r w:rsidR="003127A6">
        <w:t>over 200</w:t>
      </w:r>
      <w:r>
        <w:t xml:space="preserve"> </w:t>
      </w:r>
      <w:r w:rsidR="00103209">
        <w:t xml:space="preserve">Medical and dental </w:t>
      </w:r>
      <w:r w:rsidR="003127A6">
        <w:t xml:space="preserve">practitioners and </w:t>
      </w:r>
      <w:r w:rsidR="00103209">
        <w:t xml:space="preserve">students from around Australia as well as mentors and other fellowship members. </w:t>
      </w:r>
    </w:p>
    <w:p w14:paraId="3AA6DA76" w14:textId="77777777" w:rsidR="009011AB" w:rsidRDefault="009011AB"/>
    <w:p w14:paraId="15B5AB44" w14:textId="768FB015" w:rsidR="00E70247" w:rsidRDefault="00E70247" w:rsidP="00E70247">
      <w:pPr>
        <w:pStyle w:val="font9"/>
        <w:spacing w:before="0" w:beforeAutospacing="0" w:after="0" w:afterAutospacing="0" w:line="450" w:lineRule="atLeast"/>
        <w:textAlignment w:val="baseline"/>
        <w:rPr>
          <w:rStyle w:val="color15"/>
          <w:rFonts w:asciiTheme="majorHAnsi" w:hAnsiTheme="majorHAnsi" w:cstheme="majorHAnsi"/>
          <w:color w:val="000000"/>
          <w:sz w:val="22"/>
          <w:szCs w:val="22"/>
          <w:bdr w:val="none" w:sz="0" w:space="0" w:color="auto" w:frame="1"/>
        </w:rPr>
      </w:pPr>
      <w:r w:rsidRPr="00E70247">
        <w:rPr>
          <w:rStyle w:val="color15"/>
          <w:rFonts w:asciiTheme="majorHAnsi" w:hAnsiTheme="majorHAnsi" w:cstheme="majorHAnsi"/>
          <w:color w:val="000000"/>
          <w:sz w:val="22"/>
          <w:szCs w:val="22"/>
          <w:bdr w:val="none" w:sz="0" w:space="0" w:color="auto" w:frame="1"/>
        </w:rPr>
        <w:t xml:space="preserve">The theme this year will </w:t>
      </w:r>
      <w:r w:rsidR="00AB5B44" w:rsidRPr="00E70247">
        <w:rPr>
          <w:rStyle w:val="color15"/>
          <w:rFonts w:asciiTheme="majorHAnsi" w:hAnsiTheme="majorHAnsi" w:cstheme="majorHAnsi"/>
          <w:color w:val="000000"/>
          <w:sz w:val="22"/>
          <w:szCs w:val="22"/>
          <w:bdr w:val="none" w:sz="0" w:space="0" w:color="auto" w:frame="1"/>
        </w:rPr>
        <w:t>be -</w:t>
      </w:r>
      <w:r w:rsidRPr="00E70247">
        <w:rPr>
          <w:rStyle w:val="color15"/>
          <w:rFonts w:asciiTheme="majorHAnsi" w:hAnsiTheme="majorHAnsi" w:cstheme="majorHAnsi"/>
          <w:color w:val="000000"/>
          <w:sz w:val="22"/>
          <w:szCs w:val="22"/>
          <w:bdr w:val="none" w:sz="0" w:space="0" w:color="auto" w:frame="1"/>
        </w:rPr>
        <w:t xml:space="preserve"> </w:t>
      </w:r>
      <w:r w:rsidR="00796666">
        <w:rPr>
          <w:rStyle w:val="color15"/>
          <w:rFonts w:asciiTheme="majorHAnsi" w:hAnsiTheme="majorHAnsi" w:cstheme="majorHAnsi"/>
          <w:color w:val="000000"/>
          <w:sz w:val="22"/>
          <w:szCs w:val="22"/>
          <w:bdr w:val="none" w:sz="0" w:space="0" w:color="auto" w:frame="1"/>
        </w:rPr>
        <w:t xml:space="preserve">“Hope in Christ: Setting our </w:t>
      </w:r>
      <w:r w:rsidR="00EC2075">
        <w:rPr>
          <w:rStyle w:val="color15"/>
          <w:rFonts w:asciiTheme="majorHAnsi" w:hAnsiTheme="majorHAnsi" w:cstheme="majorHAnsi"/>
          <w:color w:val="000000"/>
          <w:sz w:val="22"/>
          <w:szCs w:val="22"/>
          <w:bdr w:val="none" w:sz="0" w:space="0" w:color="auto" w:frame="1"/>
        </w:rPr>
        <w:t>E</w:t>
      </w:r>
      <w:r w:rsidR="00796666">
        <w:rPr>
          <w:rStyle w:val="color15"/>
          <w:rFonts w:asciiTheme="majorHAnsi" w:hAnsiTheme="majorHAnsi" w:cstheme="majorHAnsi"/>
          <w:color w:val="000000"/>
          <w:sz w:val="22"/>
          <w:szCs w:val="22"/>
          <w:bdr w:val="none" w:sz="0" w:space="0" w:color="auto" w:frame="1"/>
        </w:rPr>
        <w:t xml:space="preserve">ye on </w:t>
      </w:r>
      <w:r w:rsidR="00EC2075">
        <w:rPr>
          <w:rStyle w:val="color15"/>
          <w:rFonts w:asciiTheme="majorHAnsi" w:hAnsiTheme="majorHAnsi" w:cstheme="majorHAnsi"/>
          <w:color w:val="000000"/>
          <w:sz w:val="22"/>
          <w:szCs w:val="22"/>
          <w:bdr w:val="none" w:sz="0" w:space="0" w:color="auto" w:frame="1"/>
        </w:rPr>
        <w:t>e</w:t>
      </w:r>
      <w:r w:rsidR="00796666">
        <w:rPr>
          <w:rStyle w:val="color15"/>
          <w:rFonts w:asciiTheme="majorHAnsi" w:hAnsiTheme="majorHAnsi" w:cstheme="majorHAnsi"/>
          <w:color w:val="000000"/>
          <w:sz w:val="22"/>
          <w:szCs w:val="22"/>
          <w:bdr w:val="none" w:sz="0" w:space="0" w:color="auto" w:frame="1"/>
        </w:rPr>
        <w:t xml:space="preserve">ternity”. </w:t>
      </w:r>
      <w:r w:rsidRPr="00E70247">
        <w:rPr>
          <w:rStyle w:val="color15"/>
          <w:rFonts w:asciiTheme="majorHAnsi" w:hAnsiTheme="majorHAnsi" w:cstheme="majorHAnsi"/>
          <w:color w:val="000000"/>
          <w:sz w:val="22"/>
          <w:szCs w:val="22"/>
          <w:bdr w:val="none" w:sz="0" w:space="0" w:color="auto" w:frame="1"/>
        </w:rPr>
        <w:t>our prayer is that delegates would be strengthened in their faith, challenged by Christ’s call and seek to serve Him in every area of life.</w:t>
      </w:r>
    </w:p>
    <w:p w14:paraId="6DD0E8B4" w14:textId="6E59BC0D" w:rsidR="009011AB" w:rsidRDefault="004B45FD" w:rsidP="006B0C1E">
      <w:pPr>
        <w:pStyle w:val="font9"/>
        <w:spacing w:before="0" w:beforeAutospacing="0" w:after="0" w:afterAutospacing="0" w:line="450" w:lineRule="atLeast"/>
        <w:textAlignment w:val="baseline"/>
        <w:rPr>
          <w:rStyle w:val="color15"/>
          <w:rFonts w:asciiTheme="majorHAnsi" w:hAnsiTheme="majorHAnsi" w:cstheme="majorHAnsi"/>
          <w:color w:val="000000"/>
          <w:sz w:val="22"/>
          <w:szCs w:val="22"/>
          <w:bdr w:val="none" w:sz="0" w:space="0" w:color="auto" w:frame="1"/>
        </w:rPr>
      </w:pPr>
      <w:r>
        <w:rPr>
          <w:rStyle w:val="color15"/>
          <w:rFonts w:asciiTheme="majorHAnsi" w:hAnsiTheme="majorHAnsi" w:cstheme="majorHAnsi"/>
          <w:color w:val="000000"/>
          <w:sz w:val="22"/>
          <w:szCs w:val="22"/>
          <w:bdr w:val="none" w:sz="0" w:space="0" w:color="auto" w:frame="1"/>
        </w:rPr>
        <w:t>The organising committee are currently finalising the keynote speakers and workshops</w:t>
      </w:r>
      <w:r w:rsidR="001D5618">
        <w:rPr>
          <w:rStyle w:val="color15"/>
          <w:rFonts w:asciiTheme="majorHAnsi" w:hAnsiTheme="majorHAnsi" w:cstheme="majorHAnsi"/>
          <w:color w:val="000000"/>
          <w:sz w:val="22"/>
          <w:szCs w:val="22"/>
          <w:bdr w:val="none" w:sz="0" w:space="0" w:color="auto" w:frame="1"/>
        </w:rPr>
        <w:t xml:space="preserve">. </w:t>
      </w:r>
    </w:p>
    <w:p w14:paraId="0F9D4D87" w14:textId="750B705A" w:rsidR="00EC2075" w:rsidRDefault="00EC2075" w:rsidP="006B0C1E">
      <w:pPr>
        <w:pStyle w:val="font9"/>
        <w:spacing w:before="0" w:beforeAutospacing="0" w:after="0" w:afterAutospacing="0" w:line="450" w:lineRule="atLeast"/>
        <w:textAlignment w:val="baseline"/>
        <w:rPr>
          <w:rStyle w:val="color15"/>
          <w:rFonts w:asciiTheme="majorHAnsi" w:hAnsiTheme="majorHAnsi" w:cstheme="majorHAnsi"/>
          <w:color w:val="000000"/>
          <w:sz w:val="22"/>
          <w:szCs w:val="22"/>
          <w:bdr w:val="none" w:sz="0" w:space="0" w:color="auto" w:frame="1"/>
        </w:rPr>
      </w:pPr>
      <w:r>
        <w:rPr>
          <w:rStyle w:val="color15"/>
          <w:rFonts w:asciiTheme="majorHAnsi" w:hAnsiTheme="majorHAnsi" w:cstheme="majorHAnsi"/>
          <w:color w:val="000000"/>
          <w:sz w:val="22"/>
          <w:szCs w:val="22"/>
          <w:bdr w:val="none" w:sz="0" w:space="0" w:color="auto" w:frame="1"/>
        </w:rPr>
        <w:t xml:space="preserve">Our keynote speaker will be: </w:t>
      </w:r>
    </w:p>
    <w:p w14:paraId="1BD24454" w14:textId="77777777" w:rsidR="00FE09EF" w:rsidRDefault="00FE09EF" w:rsidP="006B0C1E">
      <w:pPr>
        <w:pStyle w:val="font9"/>
        <w:spacing w:before="0" w:beforeAutospacing="0" w:after="0" w:afterAutospacing="0" w:line="450" w:lineRule="atLeast"/>
        <w:textAlignment w:val="baseline"/>
        <w:rPr>
          <w:rStyle w:val="color15"/>
          <w:rFonts w:asciiTheme="majorHAnsi" w:hAnsiTheme="majorHAnsi" w:cstheme="majorHAnsi"/>
          <w:color w:val="000000"/>
          <w:sz w:val="22"/>
          <w:szCs w:val="22"/>
          <w:bdr w:val="none" w:sz="0" w:space="0" w:color="auto" w:frame="1"/>
        </w:rPr>
      </w:pPr>
    </w:p>
    <w:p w14:paraId="5317E020" w14:textId="225D8506" w:rsidR="00834C4D" w:rsidRDefault="00834C4D" w:rsidP="00834C4D">
      <w:pPr>
        <w:shd w:val="clear" w:color="auto" w:fill="FFFFFF"/>
        <w:rPr>
          <w:rFonts w:ascii="Charter" w:hAnsi="Charter" w:cs="Aptos"/>
          <w:color w:val="272727"/>
          <w:sz w:val="24"/>
          <w:szCs w:val="24"/>
          <w:lang w:val="en-AU"/>
          <w14:textOutline w14:w="0" w14:cap="rnd" w14:cmpd="sng" w14:algn="ctr">
            <w14:noFill/>
            <w14:prstDash w14:val="solid"/>
            <w14:bevel/>
          </w14:textOutline>
        </w:rPr>
      </w:pPr>
      <w:r>
        <w:rPr>
          <w:lang w:val="en-GB"/>
        </w:rPr>
        <w:t>Richard Chin</w:t>
      </w:r>
      <w:r>
        <w:rPr>
          <w:rFonts w:ascii="Charter" w:hAnsi="Charter"/>
          <w:noProof/>
          <w:color w:val="272727"/>
          <w:sz w:val="24"/>
          <w:szCs w:val="24"/>
        </w:rPr>
        <w:drawing>
          <wp:inline distT="0" distB="0" distL="0" distR="0" wp14:anchorId="1A3735CE" wp14:editId="54C3569F">
            <wp:extent cx="954405" cy="954405"/>
            <wp:effectExtent l="0" t="0" r="17145" b="17145"/>
            <wp:docPr id="1009238612"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suit smiling&#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14:paraId="55FDFF9E" w14:textId="77777777" w:rsidR="00834C4D" w:rsidRDefault="00834C4D" w:rsidP="00834C4D">
      <w:pPr>
        <w:shd w:val="clear" w:color="auto" w:fill="FFFFFF"/>
        <w:spacing w:after="100" w:afterAutospacing="1"/>
        <w:rPr>
          <w:rFonts w:ascii="Charter" w:hAnsi="Charter"/>
          <w:color w:val="272727"/>
          <w:sz w:val="24"/>
          <w:szCs w:val="24"/>
        </w:rPr>
      </w:pPr>
      <w:r>
        <w:rPr>
          <w:rFonts w:ascii="Charter" w:hAnsi="Charter"/>
          <w:b/>
          <w:bCs/>
          <w:color w:val="272727"/>
          <w:sz w:val="24"/>
          <w:szCs w:val="24"/>
        </w:rPr>
        <w:t>Richard Chin </w:t>
      </w:r>
      <w:r>
        <w:rPr>
          <w:rFonts w:ascii="Charter" w:hAnsi="Charter"/>
          <w:color w:val="272727"/>
          <w:sz w:val="24"/>
          <w:szCs w:val="24"/>
        </w:rPr>
        <w:t>is married to Jeanette and the father of 4 young adult children. He serves as the National Director of the Australian Fellowship of Evangelical Students (AFES) and is based in Canberra where he also serves as a member of Crossroads Christian Church. He is the author of </w:t>
      </w:r>
      <w:hyperlink r:id="rId14" w:history="1">
        <w:r>
          <w:rPr>
            <w:rStyle w:val="Hyperlink"/>
            <w:rFonts w:ascii="Charter" w:hAnsi="Charter"/>
            <w:i/>
            <w:iCs/>
            <w:color w:val="272727"/>
            <w:sz w:val="24"/>
            <w:szCs w:val="24"/>
          </w:rPr>
          <w:t>Captivated by Christ, and How to Read the Bible Better</w:t>
        </w:r>
      </w:hyperlink>
      <w:r>
        <w:rPr>
          <w:rFonts w:ascii="Charter" w:hAnsi="Charter"/>
          <w:color w:val="272727"/>
          <w:sz w:val="24"/>
          <w:szCs w:val="24"/>
        </w:rPr>
        <w:t>.</w:t>
      </w:r>
    </w:p>
    <w:p w14:paraId="726660C4" w14:textId="77777777" w:rsidR="00834C4D" w:rsidRPr="006B0C1E" w:rsidRDefault="00834C4D" w:rsidP="006B0C1E">
      <w:pPr>
        <w:pStyle w:val="font9"/>
        <w:spacing w:before="0" w:beforeAutospacing="0" w:after="0" w:afterAutospacing="0" w:line="450" w:lineRule="atLeast"/>
        <w:textAlignment w:val="baseline"/>
        <w:rPr>
          <w:rFonts w:asciiTheme="majorHAnsi" w:hAnsiTheme="majorHAnsi" w:cstheme="majorHAnsi"/>
          <w:color w:val="000000"/>
          <w:sz w:val="22"/>
          <w:szCs w:val="22"/>
        </w:rPr>
      </w:pPr>
    </w:p>
    <w:p w14:paraId="38C8AA60" w14:textId="6632CA12" w:rsidR="00A54CA3" w:rsidRDefault="00A54CA3">
      <w:pPr>
        <w:spacing w:line="240" w:lineRule="auto"/>
        <w:rPr>
          <w:rFonts w:eastAsia="Times New Roman" w:cs="Arial"/>
          <w:sz w:val="23"/>
          <w:szCs w:val="23"/>
          <w:bdr w:val="none" w:sz="0" w:space="0" w:color="auto"/>
          <w:lang w:val="en-AU"/>
          <w14:textOutline w14:w="0" w14:cap="rnd" w14:cmpd="sng" w14:algn="ctr">
            <w14:noFill/>
            <w14:prstDash w14:val="solid"/>
            <w14:bevel/>
          </w14:textOutline>
        </w:rPr>
      </w:pPr>
    </w:p>
    <w:p w14:paraId="36211391" w14:textId="03902AB3" w:rsidR="005963D8" w:rsidRPr="005963D8" w:rsidRDefault="005963D8" w:rsidP="0067049E">
      <w:pPr>
        <w:spacing w:line="240" w:lineRule="auto"/>
        <w:rPr>
          <w:rFonts w:eastAsia="Times New Roman" w:cs="Arial"/>
          <w:sz w:val="23"/>
          <w:szCs w:val="23"/>
          <w:bdr w:val="none" w:sz="0" w:space="0" w:color="auto"/>
          <w:lang w:val="en-AU"/>
          <w14:textOutline w14:w="0" w14:cap="rnd" w14:cmpd="sng" w14:algn="ctr">
            <w14:noFill/>
            <w14:prstDash w14:val="solid"/>
            <w14:bevel/>
          </w14:textOutline>
        </w:rPr>
      </w:pPr>
    </w:p>
    <w:p w14:paraId="77847C08" w14:textId="77777777" w:rsidR="007E7BA1" w:rsidRDefault="007E7BA1" w:rsidP="007E7BA1">
      <w:pPr>
        <w:rPr>
          <w:rFonts w:cs="Arial"/>
          <w:sz w:val="23"/>
          <w:szCs w:val="23"/>
        </w:rPr>
      </w:pPr>
    </w:p>
    <w:p w14:paraId="03C0CD14" w14:textId="47573043" w:rsidR="009011AB" w:rsidRDefault="001C159F" w:rsidP="001C159F">
      <w:pPr>
        <w:pStyle w:val="Title"/>
        <w:rPr>
          <w:rStyle w:val="None"/>
          <w:rFonts w:ascii="Times New Roman" w:eastAsia="Times New Roman" w:hAnsi="Times New Roman" w:cs="Times New Roman"/>
          <w:color w:val="3988C2"/>
          <w:u w:color="3988C2"/>
        </w:rPr>
      </w:pPr>
      <w:r>
        <w:rPr>
          <w:rStyle w:val="None"/>
          <w:rFonts w:eastAsia="Arial Unicode MS" w:cs="Arial Unicode MS"/>
        </w:rPr>
        <w:t>Sponsorship Opportunities</w:t>
      </w:r>
    </w:p>
    <w:p w14:paraId="16881F75" w14:textId="77777777" w:rsidR="009011AB" w:rsidRDefault="001C159F">
      <w:pPr>
        <w:pStyle w:val="HeadingRed"/>
        <w:rPr>
          <w:rStyle w:val="None"/>
          <w:rFonts w:ascii="Times New Roman" w:eastAsia="Times New Roman" w:hAnsi="Times New Roman" w:cs="Times New Roman"/>
          <w:color w:val="3988C2"/>
          <w:u w:color="3988C2"/>
        </w:rPr>
      </w:pPr>
      <w:r>
        <w:rPr>
          <w:rStyle w:val="None"/>
          <w:rFonts w:eastAsia="Arial Unicode MS" w:cs="Arial Unicode MS"/>
          <w:lang w:val="pt-PT"/>
        </w:rPr>
        <w:t>Principal Sponsor</w:t>
      </w:r>
    </w:p>
    <w:p w14:paraId="3F738924" w14:textId="5418746C" w:rsidR="009011AB" w:rsidRDefault="001C159F">
      <w:pPr>
        <w:pStyle w:val="Heading3"/>
        <w:rPr>
          <w:rStyle w:val="None"/>
          <w:rFonts w:ascii="Times New Roman" w:eastAsia="Times New Roman" w:hAnsi="Times New Roman" w:cs="Times New Roman"/>
          <w:color w:val="2F18FF"/>
          <w:u w:color="2F18FF"/>
        </w:rPr>
      </w:pPr>
      <w:r>
        <w:rPr>
          <w:rStyle w:val="None"/>
          <w:color w:val="2F18FF"/>
          <w:u w:color="2F18FF"/>
        </w:rPr>
        <w:t>Proposed amount: $</w:t>
      </w:r>
      <w:r w:rsidR="007E7BA1">
        <w:rPr>
          <w:rStyle w:val="None"/>
          <w:color w:val="2F18FF"/>
          <w:u w:color="2F18FF"/>
        </w:rPr>
        <w:t>2</w:t>
      </w:r>
      <w:r>
        <w:rPr>
          <w:rStyle w:val="None"/>
          <w:color w:val="2F18FF"/>
          <w:u w:color="2F18FF"/>
        </w:rPr>
        <w:t>500</w:t>
      </w:r>
      <w:r>
        <w:rPr>
          <w:rStyle w:val="None"/>
          <w:rFonts w:ascii="Times New Roman" w:hAnsi="Times New Roman"/>
          <w:color w:val="2F18FF"/>
          <w:u w:color="2F18FF"/>
        </w:rPr>
        <w:t>:</w:t>
      </w:r>
      <w:r>
        <w:rPr>
          <w:rStyle w:val="None"/>
          <w:color w:val="2F18FF"/>
          <w:u w:color="2F18FF"/>
        </w:rPr>
        <w:t>Sponsorship benefits:</w:t>
      </w:r>
    </w:p>
    <w:p w14:paraId="4E60FBAD" w14:textId="620E6023" w:rsidR="009011AB" w:rsidRPr="001C159F" w:rsidRDefault="001C159F">
      <w:pPr>
        <w:pStyle w:val="Default"/>
        <w:numPr>
          <w:ilvl w:val="0"/>
          <w:numId w:val="3"/>
        </w:numPr>
        <w:spacing w:after="120" w:line="264" w:lineRule="auto"/>
        <w:rPr>
          <w:rFonts w:ascii="Helvetica" w:hAnsi="Helvetica"/>
          <w:sz w:val="20"/>
          <w:szCs w:val="20"/>
          <w:lang w:val="en-US"/>
        </w:rPr>
      </w:pPr>
      <w:r w:rsidRPr="001C159F">
        <w:rPr>
          <w:rStyle w:val="None"/>
          <w:rFonts w:ascii="Helvetica" w:hAnsi="Helvetica"/>
          <w:sz w:val="20"/>
          <w:szCs w:val="20"/>
          <w:lang w:val="en-US"/>
        </w:rPr>
        <w:t xml:space="preserve">Full page (A5 size, portrait), high quality advertisement in </w:t>
      </w:r>
      <w:r w:rsidR="00103209">
        <w:rPr>
          <w:rStyle w:val="None"/>
          <w:rFonts w:ascii="Helvetica" w:hAnsi="Helvetica"/>
          <w:sz w:val="20"/>
          <w:szCs w:val="20"/>
          <w:lang w:val="en-US"/>
        </w:rPr>
        <w:t>IMPACT</w:t>
      </w:r>
      <w:r w:rsidRPr="001C159F">
        <w:rPr>
          <w:rStyle w:val="None"/>
          <w:rFonts w:ascii="Helvetica" w:hAnsi="Helvetica"/>
          <w:sz w:val="20"/>
          <w:szCs w:val="20"/>
          <w:lang w:val="en-US"/>
        </w:rPr>
        <w:t xml:space="preserve"> conference participant booklet</w:t>
      </w:r>
    </w:p>
    <w:p w14:paraId="79A3EE44" w14:textId="11996A47" w:rsidR="009011AB" w:rsidRPr="001C159F" w:rsidRDefault="001C159F">
      <w:pPr>
        <w:pStyle w:val="Default"/>
        <w:numPr>
          <w:ilvl w:val="0"/>
          <w:numId w:val="3"/>
        </w:numPr>
        <w:spacing w:after="120" w:line="264" w:lineRule="auto"/>
        <w:rPr>
          <w:rFonts w:ascii="Helvetica" w:hAnsi="Helvetica"/>
          <w:sz w:val="20"/>
          <w:szCs w:val="20"/>
          <w:lang w:val="en-US"/>
        </w:rPr>
      </w:pPr>
      <w:r w:rsidRPr="001C159F">
        <w:rPr>
          <w:rStyle w:val="None"/>
          <w:rFonts w:ascii="Helvetica" w:hAnsi="Helvetica"/>
          <w:sz w:val="20"/>
          <w:szCs w:val="20"/>
          <w:lang w:val="en-US"/>
        </w:rPr>
        <w:t xml:space="preserve">Organisation logo on home page of </w:t>
      </w:r>
      <w:r w:rsidR="00103209">
        <w:rPr>
          <w:rStyle w:val="None"/>
          <w:rFonts w:ascii="Helvetica" w:hAnsi="Helvetica"/>
          <w:sz w:val="20"/>
          <w:szCs w:val="20"/>
          <w:lang w:val="en-US"/>
        </w:rPr>
        <w:t>IMPACT</w:t>
      </w:r>
      <w:r w:rsidRPr="001C159F">
        <w:rPr>
          <w:rStyle w:val="None"/>
          <w:rFonts w:ascii="Helvetica" w:hAnsi="Helvetica"/>
          <w:sz w:val="20"/>
          <w:szCs w:val="20"/>
          <w:lang w:val="en-US"/>
        </w:rPr>
        <w:t xml:space="preserve"> Conference </w:t>
      </w:r>
      <w:r w:rsidRPr="001C159F">
        <w:rPr>
          <w:rStyle w:val="None"/>
          <w:rFonts w:ascii="Helvetica" w:hAnsi="Helvetica"/>
          <w:sz w:val="20"/>
          <w:szCs w:val="20"/>
          <w:lang w:val="nl-NL"/>
        </w:rPr>
        <w:t>website</w:t>
      </w:r>
      <w:r w:rsidRPr="001C159F">
        <w:rPr>
          <w:rStyle w:val="None"/>
          <w:rFonts w:ascii="Helvetica" w:hAnsi="Helvetica"/>
          <w:sz w:val="20"/>
          <w:szCs w:val="20"/>
          <w:lang w:val="en-US"/>
        </w:rPr>
        <w:t xml:space="preserve"> section in the CMDFA website</w:t>
      </w:r>
      <w:r w:rsidR="00AB5B44">
        <w:rPr>
          <w:rStyle w:val="None"/>
          <w:rFonts w:ascii="Helvetica" w:hAnsi="Helvetica"/>
          <w:sz w:val="20"/>
          <w:szCs w:val="20"/>
          <w:lang w:val="en-US"/>
        </w:rPr>
        <w:t>. At this early stage we would also include sponsor</w:t>
      </w:r>
      <w:r w:rsidR="00CE539E">
        <w:rPr>
          <w:rStyle w:val="None"/>
          <w:rFonts w:ascii="Helvetica" w:hAnsi="Helvetica"/>
          <w:sz w:val="20"/>
          <w:szCs w:val="20"/>
          <w:lang w:val="en-US"/>
        </w:rPr>
        <w:t xml:space="preserve">s details in our pre conference </w:t>
      </w:r>
      <w:r w:rsidR="0076132D">
        <w:rPr>
          <w:rStyle w:val="None"/>
          <w:rFonts w:ascii="Helvetica" w:hAnsi="Helvetica"/>
          <w:sz w:val="20"/>
          <w:szCs w:val="20"/>
          <w:lang w:val="en-US"/>
        </w:rPr>
        <w:t xml:space="preserve">communications to all members. </w:t>
      </w:r>
    </w:p>
    <w:p w14:paraId="20F89F6A" w14:textId="77777777" w:rsidR="009011AB" w:rsidRPr="001C159F" w:rsidRDefault="001C159F">
      <w:pPr>
        <w:pStyle w:val="Default"/>
        <w:numPr>
          <w:ilvl w:val="0"/>
          <w:numId w:val="4"/>
        </w:numPr>
        <w:spacing w:after="120" w:line="264" w:lineRule="auto"/>
        <w:rPr>
          <w:rFonts w:ascii="Helvetica" w:hAnsi="Helvetica"/>
          <w:sz w:val="20"/>
          <w:szCs w:val="20"/>
          <w:lang w:val="en-US"/>
        </w:rPr>
      </w:pPr>
      <w:r w:rsidRPr="001C159F">
        <w:rPr>
          <w:rStyle w:val="None"/>
          <w:rFonts w:ascii="Helvetica" w:hAnsi="Helvetica"/>
          <w:sz w:val="20"/>
          <w:szCs w:val="20"/>
          <w:lang w:val="en-US"/>
        </w:rPr>
        <w:t xml:space="preserve">Banner at registration desk </w:t>
      </w:r>
    </w:p>
    <w:p w14:paraId="7D0870F5" w14:textId="1340B979" w:rsidR="009011AB" w:rsidRPr="001C159F" w:rsidRDefault="001C159F">
      <w:pPr>
        <w:pStyle w:val="Default"/>
        <w:numPr>
          <w:ilvl w:val="0"/>
          <w:numId w:val="3"/>
        </w:numPr>
        <w:spacing w:after="120" w:line="264" w:lineRule="auto"/>
        <w:rPr>
          <w:rFonts w:ascii="Helvetica" w:hAnsi="Helvetica"/>
          <w:sz w:val="20"/>
          <w:szCs w:val="20"/>
          <w:lang w:val="en-US"/>
        </w:rPr>
      </w:pPr>
      <w:r w:rsidRPr="001C159F">
        <w:rPr>
          <w:rStyle w:val="None"/>
          <w:rFonts w:ascii="Helvetica" w:hAnsi="Helvetica"/>
          <w:sz w:val="20"/>
          <w:szCs w:val="20"/>
          <w:lang w:val="en-US"/>
        </w:rPr>
        <w:t xml:space="preserve">Stall alongside for duration of conference to display information and provides the opportunity for members of the sponsor organisation to talk to attendees and inform them of the work of the sponsor </w:t>
      </w:r>
      <w:r w:rsidR="001D5618" w:rsidRPr="001C159F">
        <w:rPr>
          <w:rStyle w:val="None"/>
          <w:rFonts w:ascii="Helvetica" w:hAnsi="Helvetica"/>
          <w:sz w:val="20"/>
          <w:szCs w:val="20"/>
          <w:lang w:val="en-US"/>
        </w:rPr>
        <w:t>organisation.</w:t>
      </w:r>
    </w:p>
    <w:p w14:paraId="47E263D6" w14:textId="74F7DA2E" w:rsidR="009011AB" w:rsidRPr="001C159F" w:rsidRDefault="001C159F">
      <w:pPr>
        <w:pStyle w:val="Default"/>
        <w:numPr>
          <w:ilvl w:val="0"/>
          <w:numId w:val="3"/>
        </w:numPr>
        <w:spacing w:after="120" w:line="264" w:lineRule="auto"/>
        <w:rPr>
          <w:rFonts w:ascii="Helvetica" w:hAnsi="Helvetica"/>
          <w:sz w:val="20"/>
          <w:szCs w:val="20"/>
          <w:lang w:val="en-US"/>
        </w:rPr>
      </w:pPr>
      <w:r w:rsidRPr="001C159F">
        <w:rPr>
          <w:rStyle w:val="None"/>
          <w:rFonts w:ascii="Helvetica" w:hAnsi="Helvetica"/>
          <w:sz w:val="20"/>
          <w:szCs w:val="20"/>
          <w:lang w:val="en-US"/>
        </w:rPr>
        <w:t>Acknowledgement of the sponsor organisation as Principal Sponsor of our event in list of sponsors both on our website and projected on the screen in the main auditorium between sessions</w:t>
      </w:r>
    </w:p>
    <w:p w14:paraId="531CD3E5" w14:textId="076CC3B0" w:rsidR="009011AB" w:rsidRDefault="001C159F">
      <w:pPr>
        <w:pStyle w:val="Default"/>
        <w:numPr>
          <w:ilvl w:val="0"/>
          <w:numId w:val="3"/>
        </w:numPr>
        <w:spacing w:after="120" w:line="264" w:lineRule="auto"/>
        <w:rPr>
          <w:rStyle w:val="None"/>
          <w:rFonts w:ascii="Helvetica" w:hAnsi="Helvetica"/>
          <w:sz w:val="20"/>
          <w:szCs w:val="20"/>
          <w:lang w:val="en-US"/>
        </w:rPr>
      </w:pPr>
      <w:r w:rsidRPr="001C159F">
        <w:rPr>
          <w:rStyle w:val="None"/>
          <w:rFonts w:ascii="Helvetica" w:hAnsi="Helvetica"/>
          <w:sz w:val="20"/>
          <w:szCs w:val="20"/>
          <w:lang w:val="en-US"/>
        </w:rPr>
        <w:t>Two o</w:t>
      </w:r>
      <w:r w:rsidRPr="001C159F">
        <w:rPr>
          <w:rStyle w:val="None"/>
          <w:rFonts w:ascii="Helvetica" w:hAnsi="Helvetica"/>
          <w:sz w:val="20"/>
          <w:szCs w:val="20"/>
          <w:lang w:val="it-IT"/>
        </w:rPr>
        <w:t>pportunit</w:t>
      </w:r>
      <w:r w:rsidRPr="001C159F">
        <w:rPr>
          <w:rStyle w:val="None"/>
          <w:rFonts w:ascii="Helvetica" w:hAnsi="Helvetica"/>
          <w:sz w:val="20"/>
          <w:szCs w:val="20"/>
          <w:lang w:val="en-US"/>
        </w:rPr>
        <w:t xml:space="preserve">es for a representative from the organisation to speak for </w:t>
      </w:r>
      <w:r w:rsidR="00AB5B44">
        <w:rPr>
          <w:rStyle w:val="None"/>
          <w:rFonts w:ascii="Helvetica" w:hAnsi="Helvetica"/>
          <w:sz w:val="20"/>
          <w:szCs w:val="20"/>
          <w:lang w:val="en-US"/>
        </w:rPr>
        <w:t>5</w:t>
      </w:r>
      <w:r w:rsidRPr="001C159F">
        <w:rPr>
          <w:rStyle w:val="None"/>
          <w:rFonts w:ascii="Helvetica" w:hAnsi="Helvetica"/>
          <w:sz w:val="20"/>
          <w:szCs w:val="20"/>
          <w:lang w:val="en-US"/>
        </w:rPr>
        <w:t xml:space="preserve"> minutes immediately prior to a plenary session, AND to have a video, of not more than </w:t>
      </w:r>
      <w:r w:rsidR="00AB5B44">
        <w:rPr>
          <w:rStyle w:val="None"/>
          <w:rFonts w:ascii="Helvetica" w:hAnsi="Helvetica"/>
          <w:sz w:val="20"/>
          <w:szCs w:val="20"/>
          <w:lang w:val="en-US"/>
        </w:rPr>
        <w:t>5</w:t>
      </w:r>
      <w:r w:rsidRPr="001C159F">
        <w:rPr>
          <w:rStyle w:val="None"/>
          <w:rFonts w:ascii="Helvetica" w:hAnsi="Helvetica"/>
          <w:sz w:val="20"/>
          <w:szCs w:val="20"/>
          <w:lang w:val="en-US"/>
        </w:rPr>
        <w:t xml:space="preserve"> minutes duration, played on the main screen in the main auditorium at this time</w:t>
      </w:r>
      <w:r w:rsidR="001D5618">
        <w:rPr>
          <w:rStyle w:val="None"/>
          <w:rFonts w:ascii="Helvetica" w:hAnsi="Helvetica"/>
          <w:sz w:val="20"/>
          <w:szCs w:val="20"/>
          <w:lang w:val="en-US"/>
        </w:rPr>
        <w:t>.</w:t>
      </w:r>
    </w:p>
    <w:p w14:paraId="56D913F2" w14:textId="45219E90" w:rsidR="001D5618" w:rsidRPr="001C159F" w:rsidRDefault="001D5618">
      <w:pPr>
        <w:pStyle w:val="Default"/>
        <w:numPr>
          <w:ilvl w:val="0"/>
          <w:numId w:val="3"/>
        </w:numPr>
        <w:spacing w:after="120" w:line="264" w:lineRule="auto"/>
        <w:rPr>
          <w:rFonts w:ascii="Helvetica" w:hAnsi="Helvetica"/>
          <w:sz w:val="20"/>
          <w:szCs w:val="20"/>
          <w:lang w:val="en-US"/>
        </w:rPr>
      </w:pPr>
      <w:r>
        <w:rPr>
          <w:rStyle w:val="None"/>
          <w:rFonts w:ascii="Helvetica" w:hAnsi="Helvetica"/>
          <w:sz w:val="20"/>
          <w:szCs w:val="20"/>
          <w:lang w:val="en-US"/>
        </w:rPr>
        <w:t xml:space="preserve">At this early stage it is possible that opportunities to run a </w:t>
      </w:r>
      <w:r w:rsidR="0076132D">
        <w:rPr>
          <w:rStyle w:val="None"/>
          <w:rFonts w:ascii="Helvetica" w:hAnsi="Helvetica"/>
          <w:sz w:val="20"/>
          <w:szCs w:val="20"/>
          <w:lang w:val="en-US"/>
        </w:rPr>
        <w:t>workshop</w:t>
      </w:r>
      <w:r>
        <w:rPr>
          <w:rStyle w:val="None"/>
          <w:rFonts w:ascii="Helvetica" w:hAnsi="Helvetica"/>
          <w:sz w:val="20"/>
          <w:szCs w:val="20"/>
          <w:lang w:val="en-US"/>
        </w:rPr>
        <w:t xml:space="preserve"> or to be a speaker could be negotiated.  </w:t>
      </w:r>
    </w:p>
    <w:p w14:paraId="26AB6D90" w14:textId="77777777" w:rsidR="001C159F" w:rsidRDefault="001C159F" w:rsidP="001C159F">
      <w:pPr>
        <w:pStyle w:val="HeadingRed"/>
        <w:rPr>
          <w:rStyle w:val="None"/>
          <w:rFonts w:ascii="Times New Roman" w:eastAsia="Times New Roman" w:hAnsi="Times New Roman" w:cs="Times New Roman"/>
          <w:color w:val="3988C2"/>
          <w:u w:color="3988C2"/>
        </w:rPr>
      </w:pPr>
      <w:r>
        <w:rPr>
          <w:rStyle w:val="None"/>
          <w:rFonts w:eastAsia="Arial Unicode MS" w:cs="Arial Unicode MS"/>
          <w:lang w:val="en-US"/>
        </w:rPr>
        <w:t>Major Sponsor</w:t>
      </w:r>
    </w:p>
    <w:p w14:paraId="5EDE98F9" w14:textId="6D1ACD97" w:rsidR="001C159F" w:rsidRDefault="001C159F" w:rsidP="001C159F">
      <w:pPr>
        <w:pStyle w:val="Default"/>
        <w:spacing w:before="200" w:after="120" w:line="264" w:lineRule="auto"/>
        <w:jc w:val="both"/>
        <w:rPr>
          <w:rStyle w:val="None"/>
          <w:rFonts w:ascii="Times New Roman" w:eastAsia="Times New Roman" w:hAnsi="Times New Roman" w:cs="Times New Roman"/>
          <w:b/>
          <w:bCs/>
          <w:color w:val="2442FF"/>
          <w:u w:color="2442FF"/>
        </w:rPr>
      </w:pPr>
      <w:r>
        <w:rPr>
          <w:rStyle w:val="None"/>
          <w:rFonts w:ascii="Arial" w:hAnsi="Arial"/>
          <w:b/>
          <w:bCs/>
          <w:color w:val="2442FF"/>
          <w:u w:color="2442FF"/>
          <w:lang w:val="en-US"/>
        </w:rPr>
        <w:t>Proposed amount: $2000</w:t>
      </w:r>
      <w:r>
        <w:rPr>
          <w:rStyle w:val="None"/>
          <w:rFonts w:ascii="Times New Roman" w:hAnsi="Times New Roman"/>
          <w:b/>
          <w:bCs/>
          <w:color w:val="2442FF"/>
          <w:u w:color="2442FF"/>
          <w:lang w:val="en-US"/>
        </w:rPr>
        <w:t xml:space="preserve">: </w:t>
      </w:r>
      <w:r>
        <w:rPr>
          <w:rStyle w:val="None"/>
          <w:rFonts w:ascii="Arial" w:hAnsi="Arial"/>
          <w:b/>
          <w:bCs/>
          <w:color w:val="2442FF"/>
          <w:u w:color="2442FF"/>
          <w:lang w:val="en-US"/>
        </w:rPr>
        <w:t>Sponsorship benefits:</w:t>
      </w:r>
    </w:p>
    <w:p w14:paraId="1C9F72B5" w14:textId="77777777" w:rsidR="001C159F" w:rsidRPr="001C159F" w:rsidRDefault="001C159F" w:rsidP="001C159F">
      <w:pPr>
        <w:pStyle w:val="Default"/>
        <w:numPr>
          <w:ilvl w:val="0"/>
          <w:numId w:val="3"/>
        </w:numPr>
        <w:spacing w:after="120" w:line="264" w:lineRule="auto"/>
        <w:rPr>
          <w:rFonts w:ascii="Helvetica" w:hAnsi="Helvetica"/>
          <w:sz w:val="20"/>
          <w:szCs w:val="20"/>
          <w:lang w:val="en-US"/>
        </w:rPr>
      </w:pPr>
      <w:r w:rsidRPr="001C159F">
        <w:rPr>
          <w:rStyle w:val="None"/>
          <w:rFonts w:ascii="Helvetica" w:hAnsi="Helvetica"/>
          <w:sz w:val="20"/>
          <w:szCs w:val="20"/>
          <w:lang w:val="en-US"/>
        </w:rPr>
        <w:t>Half page (A6 size, landscape), high quality advertisement in conference participant booklet</w:t>
      </w:r>
    </w:p>
    <w:p w14:paraId="2C0052F6" w14:textId="458DC0E8" w:rsidR="001C159F" w:rsidRPr="001C159F" w:rsidRDefault="001C159F" w:rsidP="001C159F">
      <w:pPr>
        <w:pStyle w:val="Default"/>
        <w:numPr>
          <w:ilvl w:val="0"/>
          <w:numId w:val="4"/>
        </w:numPr>
        <w:spacing w:after="120" w:line="264" w:lineRule="auto"/>
        <w:rPr>
          <w:rFonts w:ascii="Helvetica" w:hAnsi="Helvetica"/>
          <w:sz w:val="20"/>
          <w:szCs w:val="20"/>
          <w:lang w:val="en-US"/>
        </w:rPr>
      </w:pPr>
      <w:r w:rsidRPr="001C159F">
        <w:rPr>
          <w:rStyle w:val="None"/>
          <w:rFonts w:ascii="Helvetica" w:hAnsi="Helvetica"/>
          <w:sz w:val="20"/>
          <w:szCs w:val="20"/>
          <w:lang w:val="en-US"/>
        </w:rPr>
        <w:t xml:space="preserve">Organisation logo on sponsorship page of </w:t>
      </w:r>
      <w:r w:rsidR="004B45FD">
        <w:rPr>
          <w:rStyle w:val="None"/>
          <w:rFonts w:ascii="Helvetica" w:hAnsi="Helvetica"/>
          <w:sz w:val="20"/>
          <w:szCs w:val="20"/>
          <w:lang w:val="en-US"/>
        </w:rPr>
        <w:t xml:space="preserve">IMPACT </w:t>
      </w:r>
      <w:r w:rsidR="004B45FD" w:rsidRPr="001C159F">
        <w:rPr>
          <w:rStyle w:val="None"/>
          <w:rFonts w:ascii="Helvetica" w:hAnsi="Helvetica"/>
          <w:sz w:val="20"/>
          <w:szCs w:val="20"/>
          <w:lang w:val="en-US"/>
        </w:rPr>
        <w:t>website</w:t>
      </w:r>
      <w:r w:rsidRPr="001C159F">
        <w:rPr>
          <w:rStyle w:val="None"/>
          <w:rFonts w:ascii="Helvetica" w:hAnsi="Helvetica"/>
          <w:sz w:val="20"/>
          <w:szCs w:val="20"/>
          <w:lang w:val="en-US"/>
        </w:rPr>
        <w:t xml:space="preserve"> page</w:t>
      </w:r>
      <w:r w:rsidR="004B45FD">
        <w:rPr>
          <w:rStyle w:val="None"/>
          <w:rFonts w:ascii="Helvetica" w:hAnsi="Helvetica"/>
          <w:sz w:val="20"/>
          <w:szCs w:val="20"/>
          <w:lang w:val="en-US"/>
        </w:rPr>
        <w:t>.</w:t>
      </w:r>
    </w:p>
    <w:p w14:paraId="237B6C9A" w14:textId="7CC6A9E7" w:rsidR="001C159F" w:rsidRDefault="001C159F" w:rsidP="001C159F">
      <w:pPr>
        <w:pStyle w:val="Default"/>
        <w:numPr>
          <w:ilvl w:val="0"/>
          <w:numId w:val="3"/>
        </w:numPr>
        <w:spacing w:after="120" w:line="264" w:lineRule="auto"/>
        <w:rPr>
          <w:rStyle w:val="None"/>
          <w:rFonts w:ascii="Helvetica" w:hAnsi="Helvetica"/>
          <w:sz w:val="20"/>
          <w:szCs w:val="20"/>
          <w:lang w:val="en-US"/>
        </w:rPr>
      </w:pPr>
      <w:r w:rsidRPr="001C159F">
        <w:rPr>
          <w:rStyle w:val="None"/>
          <w:rFonts w:ascii="Helvetica" w:hAnsi="Helvetica"/>
          <w:sz w:val="20"/>
          <w:szCs w:val="20"/>
          <w:lang w:val="en-US"/>
        </w:rPr>
        <w:t>Acknowledgement of your organisation as Major Sponsor of our event in list of sponsors projected on the screen in the main auditorium between sessions</w:t>
      </w:r>
      <w:r w:rsidR="004B45FD">
        <w:rPr>
          <w:rStyle w:val="None"/>
          <w:rFonts w:ascii="Helvetica" w:hAnsi="Helvetica"/>
          <w:sz w:val="20"/>
          <w:szCs w:val="20"/>
          <w:lang w:val="en-US"/>
        </w:rPr>
        <w:t>.</w:t>
      </w:r>
      <w:r w:rsidR="0076132D">
        <w:rPr>
          <w:rStyle w:val="None"/>
          <w:rFonts w:ascii="Helvetica" w:hAnsi="Helvetica"/>
          <w:sz w:val="20"/>
          <w:szCs w:val="20"/>
          <w:lang w:val="en-US"/>
        </w:rPr>
        <w:t xml:space="preserve"> At this early stage we would also include sponsor details in our pre communication to all members. </w:t>
      </w:r>
    </w:p>
    <w:p w14:paraId="1BC8B45A" w14:textId="551D44DF" w:rsidR="004B45FD" w:rsidRPr="001C159F" w:rsidRDefault="004B45FD" w:rsidP="001C159F">
      <w:pPr>
        <w:pStyle w:val="Default"/>
        <w:numPr>
          <w:ilvl w:val="0"/>
          <w:numId w:val="3"/>
        </w:numPr>
        <w:spacing w:after="120" w:line="264" w:lineRule="auto"/>
        <w:rPr>
          <w:rFonts w:ascii="Helvetica" w:hAnsi="Helvetica"/>
          <w:sz w:val="20"/>
          <w:szCs w:val="20"/>
          <w:lang w:val="en-US"/>
        </w:rPr>
      </w:pPr>
      <w:r>
        <w:rPr>
          <w:rStyle w:val="None"/>
          <w:rFonts w:ascii="Helvetica" w:hAnsi="Helvetica"/>
          <w:sz w:val="20"/>
          <w:szCs w:val="20"/>
          <w:lang w:val="en-US"/>
        </w:rPr>
        <w:t xml:space="preserve">Opportunity for a stall and banner for the duration of the conference. </w:t>
      </w:r>
    </w:p>
    <w:p w14:paraId="5102237D" w14:textId="7EC70F69" w:rsidR="001C159F" w:rsidRPr="001C159F" w:rsidRDefault="001C159F" w:rsidP="001C159F">
      <w:pPr>
        <w:pStyle w:val="Default"/>
        <w:numPr>
          <w:ilvl w:val="0"/>
          <w:numId w:val="3"/>
        </w:numPr>
        <w:spacing w:after="120" w:line="264" w:lineRule="auto"/>
        <w:jc w:val="both"/>
        <w:rPr>
          <w:rFonts w:ascii="Helvetica" w:hAnsi="Helvetica"/>
          <w:sz w:val="20"/>
          <w:szCs w:val="20"/>
          <w:lang w:val="en-US"/>
        </w:rPr>
      </w:pPr>
      <w:r w:rsidRPr="001C159F">
        <w:rPr>
          <w:rStyle w:val="None"/>
          <w:rFonts w:ascii="Helvetica" w:hAnsi="Helvetica"/>
          <w:sz w:val="20"/>
          <w:szCs w:val="20"/>
          <w:lang w:val="en-US"/>
        </w:rPr>
        <w:t xml:space="preserve">Opportunity EITHER for a representative from the organisation to speak for </w:t>
      </w:r>
      <w:r w:rsidR="00AB5B44">
        <w:rPr>
          <w:rStyle w:val="None"/>
          <w:rFonts w:ascii="Helvetica" w:hAnsi="Helvetica"/>
          <w:sz w:val="20"/>
          <w:szCs w:val="20"/>
          <w:lang w:val="en-US"/>
        </w:rPr>
        <w:t>5</w:t>
      </w:r>
      <w:r w:rsidRPr="001C159F">
        <w:rPr>
          <w:rStyle w:val="None"/>
          <w:rFonts w:ascii="Helvetica" w:hAnsi="Helvetica"/>
          <w:sz w:val="20"/>
          <w:szCs w:val="20"/>
          <w:lang w:val="en-US"/>
        </w:rPr>
        <w:t xml:space="preserve"> minutes immediately prior to a plenary session, OR to have a video, of not more than </w:t>
      </w:r>
      <w:r w:rsidR="00AB5B44">
        <w:rPr>
          <w:rStyle w:val="None"/>
          <w:rFonts w:ascii="Helvetica" w:hAnsi="Helvetica"/>
          <w:sz w:val="20"/>
          <w:szCs w:val="20"/>
          <w:lang w:val="en-US"/>
        </w:rPr>
        <w:t>5</w:t>
      </w:r>
      <w:r w:rsidRPr="001C159F">
        <w:rPr>
          <w:rStyle w:val="None"/>
          <w:rFonts w:ascii="Helvetica" w:hAnsi="Helvetica"/>
          <w:sz w:val="20"/>
          <w:szCs w:val="20"/>
          <w:lang w:val="en-US"/>
        </w:rPr>
        <w:t xml:space="preserve"> minutes duration, played on the main screen in the main auditorium at this time</w:t>
      </w:r>
    </w:p>
    <w:p w14:paraId="4BF58713" w14:textId="77777777" w:rsidR="001C159F" w:rsidRDefault="001C159F" w:rsidP="001C159F">
      <w:pPr>
        <w:pStyle w:val="HeadingRed"/>
        <w:rPr>
          <w:rStyle w:val="None"/>
          <w:rFonts w:ascii="Times New Roman" w:eastAsia="Times New Roman" w:hAnsi="Times New Roman" w:cs="Times New Roman"/>
          <w:color w:val="3988C2"/>
          <w:u w:color="3988C2"/>
        </w:rPr>
      </w:pPr>
      <w:r>
        <w:rPr>
          <w:rStyle w:val="None"/>
          <w:rFonts w:eastAsia="Arial Unicode MS" w:cs="Arial Unicode MS"/>
          <w:lang w:val="en-US"/>
        </w:rPr>
        <w:t>Minor Sponsor</w:t>
      </w:r>
    </w:p>
    <w:p w14:paraId="65C3934E" w14:textId="78B4BC4B" w:rsidR="001C159F" w:rsidRDefault="001C159F" w:rsidP="001C159F">
      <w:pPr>
        <w:pStyle w:val="Default"/>
        <w:spacing w:before="200" w:after="120" w:line="264" w:lineRule="auto"/>
        <w:jc w:val="both"/>
        <w:rPr>
          <w:rStyle w:val="None"/>
          <w:rFonts w:ascii="Times New Roman" w:eastAsia="Times New Roman" w:hAnsi="Times New Roman" w:cs="Times New Roman"/>
          <w:b/>
          <w:bCs/>
          <w:color w:val="4D3FFF"/>
          <w:u w:color="4D3FFF"/>
        </w:rPr>
      </w:pPr>
      <w:r>
        <w:rPr>
          <w:rStyle w:val="None"/>
          <w:rFonts w:ascii="Arial" w:hAnsi="Arial"/>
          <w:b/>
          <w:bCs/>
          <w:color w:val="4D3FFF"/>
          <w:u w:color="4D3FFF"/>
          <w:lang w:val="en-US"/>
        </w:rPr>
        <w:t>Proposed amount: $750</w:t>
      </w:r>
      <w:r>
        <w:rPr>
          <w:rStyle w:val="None"/>
          <w:rFonts w:ascii="Times New Roman" w:hAnsi="Times New Roman"/>
          <w:b/>
          <w:bCs/>
          <w:color w:val="4D3FFF"/>
          <w:u w:color="4D3FFF"/>
          <w:lang w:val="en-US"/>
        </w:rPr>
        <w:t xml:space="preserve">: </w:t>
      </w:r>
      <w:r>
        <w:rPr>
          <w:rStyle w:val="None"/>
          <w:rFonts w:ascii="Arial" w:hAnsi="Arial"/>
          <w:b/>
          <w:bCs/>
          <w:color w:val="4D3FFF"/>
          <w:u w:color="4D3FFF"/>
          <w:lang w:val="en-US"/>
        </w:rPr>
        <w:t>Sponsorship benefits:</w:t>
      </w:r>
    </w:p>
    <w:p w14:paraId="1AF70ABA" w14:textId="77777777" w:rsidR="001C159F" w:rsidRDefault="001C159F" w:rsidP="001C159F">
      <w:pPr>
        <w:pStyle w:val="Default"/>
        <w:numPr>
          <w:ilvl w:val="0"/>
          <w:numId w:val="4"/>
        </w:numPr>
        <w:spacing w:after="120" w:line="264" w:lineRule="auto"/>
        <w:jc w:val="both"/>
        <w:rPr>
          <w:rFonts w:ascii="Helvetica" w:hAnsi="Helvetica"/>
          <w:sz w:val="21"/>
          <w:szCs w:val="21"/>
          <w:lang w:val="en-US"/>
        </w:rPr>
      </w:pPr>
      <w:r>
        <w:rPr>
          <w:rStyle w:val="None"/>
          <w:rFonts w:ascii="Times New Roman" w:hAnsi="Times New Roman"/>
          <w:sz w:val="21"/>
          <w:szCs w:val="21"/>
          <w:lang w:val="en-US"/>
        </w:rPr>
        <w:t>Half</w:t>
      </w:r>
      <w:r>
        <w:rPr>
          <w:rStyle w:val="None"/>
          <w:rFonts w:ascii="Helvetica" w:hAnsi="Helvetica"/>
          <w:sz w:val="21"/>
          <w:szCs w:val="21"/>
          <w:lang w:val="en-US"/>
        </w:rPr>
        <w:t xml:space="preserve"> page (A7 size, portrait), high quality advertisement in conference participant booklet</w:t>
      </w:r>
    </w:p>
    <w:p w14:paraId="126350EC" w14:textId="77777777" w:rsidR="001C159F" w:rsidRDefault="001C159F" w:rsidP="001C159F">
      <w:pPr>
        <w:pStyle w:val="Default"/>
        <w:numPr>
          <w:ilvl w:val="0"/>
          <w:numId w:val="4"/>
        </w:numPr>
        <w:spacing w:after="120" w:line="264" w:lineRule="auto"/>
        <w:jc w:val="both"/>
        <w:rPr>
          <w:rFonts w:ascii="Helvetica" w:hAnsi="Helvetica"/>
          <w:sz w:val="21"/>
          <w:szCs w:val="21"/>
          <w:lang w:val="en-US"/>
        </w:rPr>
      </w:pPr>
      <w:r>
        <w:rPr>
          <w:rStyle w:val="None"/>
          <w:rFonts w:ascii="Helvetica" w:hAnsi="Helvetica"/>
          <w:sz w:val="21"/>
          <w:szCs w:val="21"/>
          <w:lang w:val="en-US"/>
        </w:rPr>
        <w:t>Organisation logo on sponsorship page of National website</w:t>
      </w:r>
    </w:p>
    <w:p w14:paraId="13F9D927" w14:textId="718AA564" w:rsidR="009011AB" w:rsidRPr="001C159F" w:rsidRDefault="001C159F" w:rsidP="001C159F">
      <w:pPr>
        <w:pStyle w:val="Default"/>
        <w:numPr>
          <w:ilvl w:val="0"/>
          <w:numId w:val="4"/>
        </w:numPr>
        <w:spacing w:after="120" w:line="264" w:lineRule="auto"/>
        <w:jc w:val="both"/>
        <w:rPr>
          <w:rFonts w:ascii="Helvetica" w:hAnsi="Helvetica"/>
          <w:sz w:val="21"/>
          <w:szCs w:val="21"/>
          <w:lang w:val="en-US"/>
        </w:rPr>
      </w:pPr>
      <w:r>
        <w:rPr>
          <w:rStyle w:val="None"/>
          <w:rFonts w:ascii="Helvetica" w:hAnsi="Helvetica"/>
          <w:sz w:val="21"/>
          <w:szCs w:val="21"/>
          <w:lang w:val="en-US"/>
        </w:rPr>
        <w:t xml:space="preserve">Acknowledgement of sponsorship at the start and end of the </w:t>
      </w:r>
      <w:r w:rsidR="004B45FD">
        <w:rPr>
          <w:rStyle w:val="None"/>
          <w:rFonts w:ascii="Helvetica" w:hAnsi="Helvetica"/>
          <w:sz w:val="21"/>
          <w:szCs w:val="21"/>
          <w:lang w:val="en-US"/>
        </w:rPr>
        <w:t>conference</w:t>
      </w:r>
    </w:p>
    <w:p w14:paraId="3D23A8C5" w14:textId="6CB1FBB4" w:rsidR="009011AB" w:rsidRPr="0067049E" w:rsidRDefault="004B45FD" w:rsidP="0067049E">
      <w:pPr>
        <w:pStyle w:val="Default"/>
        <w:numPr>
          <w:ilvl w:val="0"/>
          <w:numId w:val="4"/>
        </w:numPr>
        <w:spacing w:after="120" w:line="264" w:lineRule="auto"/>
        <w:rPr>
          <w:rFonts w:ascii="Helvetica" w:eastAsia="Helvetica" w:hAnsi="Helvetica" w:cs="Helvetica"/>
          <w:sz w:val="21"/>
          <w:szCs w:val="21"/>
        </w:rPr>
      </w:pPr>
      <w:r>
        <w:rPr>
          <w:rStyle w:val="None"/>
          <w:rFonts w:ascii="Helvetica" w:eastAsia="Helvetica" w:hAnsi="Helvetica" w:cs="Helvetica"/>
          <w:sz w:val="21"/>
          <w:szCs w:val="21"/>
        </w:rPr>
        <w:t xml:space="preserve">Opportunity to have a stall and banner at the conference to be able to engage with conference delegates. </w:t>
      </w:r>
    </w:p>
    <w:p w14:paraId="1D89E408" w14:textId="77777777" w:rsidR="009011AB" w:rsidRDefault="009011AB"/>
    <w:p w14:paraId="4DFDD8CD" w14:textId="77777777" w:rsidR="009011AB" w:rsidRDefault="001C159F">
      <w:pPr>
        <w:pStyle w:val="Title"/>
      </w:pPr>
      <w:r>
        <w:rPr>
          <w:rStyle w:val="None"/>
          <w:rFonts w:eastAsia="Arial Unicode MS" w:cs="Arial Unicode MS"/>
        </w:rPr>
        <w:t>Sponsorship Application Form</w:t>
      </w:r>
    </w:p>
    <w:p w14:paraId="1E731EC5" w14:textId="77777777" w:rsidR="009011AB" w:rsidRDefault="009011AB"/>
    <w:p w14:paraId="41702D6E" w14:textId="77777777" w:rsidR="009011AB" w:rsidRDefault="001C159F">
      <w:r>
        <w:rPr>
          <w:rStyle w:val="None"/>
        </w:rPr>
        <w:t>I am interested in taking</w:t>
      </w:r>
    </w:p>
    <w:p w14:paraId="078BA1D7" w14:textId="77777777" w:rsidR="009011AB" w:rsidRDefault="001C159F">
      <w:r>
        <w:rPr>
          <w:rStyle w:val="None"/>
        </w:rPr>
        <w:t xml:space="preserve">    </w:t>
      </w:r>
    </w:p>
    <w:p w14:paraId="12CC7685" w14:textId="77BA601D" w:rsidR="009011AB" w:rsidRDefault="001C159F">
      <w:pPr>
        <w:numPr>
          <w:ilvl w:val="2"/>
          <w:numId w:val="4"/>
        </w:numPr>
      </w:pPr>
      <w:r>
        <w:rPr>
          <w:rStyle w:val="None"/>
        </w:rPr>
        <w:t>A principal Sponsorship                 $</w:t>
      </w:r>
      <w:r w:rsidR="0046079B">
        <w:rPr>
          <w:rStyle w:val="None"/>
        </w:rPr>
        <w:t>2</w:t>
      </w:r>
      <w:r>
        <w:rPr>
          <w:rStyle w:val="None"/>
        </w:rPr>
        <w:t>,500.00</w:t>
      </w:r>
    </w:p>
    <w:p w14:paraId="48EB95BF" w14:textId="77777777" w:rsidR="009011AB" w:rsidRDefault="009011AB">
      <w:pPr>
        <w:ind w:left="1440"/>
      </w:pPr>
    </w:p>
    <w:p w14:paraId="10DC9A87" w14:textId="77777777" w:rsidR="009011AB" w:rsidRDefault="001C159F">
      <w:pPr>
        <w:numPr>
          <w:ilvl w:val="2"/>
          <w:numId w:val="4"/>
        </w:numPr>
      </w:pPr>
      <w:r>
        <w:rPr>
          <w:rStyle w:val="None"/>
        </w:rPr>
        <w:t>A Major Sponsorship                      $2,000.00</w:t>
      </w:r>
    </w:p>
    <w:p w14:paraId="7A20F439" w14:textId="77777777" w:rsidR="009011AB" w:rsidRDefault="009011AB"/>
    <w:p w14:paraId="5D461DF9" w14:textId="77777777" w:rsidR="009011AB" w:rsidRDefault="001C159F">
      <w:pPr>
        <w:numPr>
          <w:ilvl w:val="2"/>
          <w:numId w:val="4"/>
        </w:numPr>
      </w:pPr>
      <w:r>
        <w:rPr>
          <w:rStyle w:val="None"/>
        </w:rPr>
        <w:t>A Minor Sponsorship                      $ 750.00</w:t>
      </w:r>
    </w:p>
    <w:p w14:paraId="65F8CF9E" w14:textId="77777777" w:rsidR="009011AB" w:rsidRDefault="009011AB"/>
    <w:p w14:paraId="1541CB66" w14:textId="77777777" w:rsidR="009011AB" w:rsidRDefault="009011AB"/>
    <w:p w14:paraId="1824CA38" w14:textId="77777777" w:rsidR="009011AB" w:rsidRDefault="001C159F">
      <w:r>
        <w:rPr>
          <w:rStyle w:val="None"/>
        </w:rPr>
        <w:t>Organisation name:</w:t>
      </w:r>
    </w:p>
    <w:p w14:paraId="566E88BB" w14:textId="77777777" w:rsidR="009011AB" w:rsidRDefault="009011AB"/>
    <w:p w14:paraId="69804539" w14:textId="77777777" w:rsidR="009011AB" w:rsidRDefault="009011AB"/>
    <w:p w14:paraId="78EC8CFF" w14:textId="77777777" w:rsidR="009011AB" w:rsidRDefault="001C159F">
      <w:r>
        <w:rPr>
          <w:rStyle w:val="None"/>
        </w:rPr>
        <w:t>Title:</w:t>
      </w:r>
    </w:p>
    <w:p w14:paraId="25EA050E" w14:textId="77777777" w:rsidR="009011AB" w:rsidRDefault="009011AB"/>
    <w:p w14:paraId="1DD0ABA7" w14:textId="77777777" w:rsidR="009011AB" w:rsidRDefault="009011AB"/>
    <w:p w14:paraId="1D195662" w14:textId="06487160" w:rsidR="009011AB" w:rsidRDefault="001C159F">
      <w:r>
        <w:rPr>
          <w:rStyle w:val="None"/>
        </w:rPr>
        <w:t>Christian Name:</w:t>
      </w:r>
    </w:p>
    <w:p w14:paraId="7013B588" w14:textId="77777777" w:rsidR="009011AB" w:rsidRDefault="009011AB"/>
    <w:p w14:paraId="7E2CB5CD" w14:textId="3DAE5698" w:rsidR="009011AB" w:rsidRDefault="001C159F">
      <w:r>
        <w:rPr>
          <w:rStyle w:val="None"/>
        </w:rPr>
        <w:t>Surname:</w:t>
      </w:r>
    </w:p>
    <w:p w14:paraId="14476838" w14:textId="77777777" w:rsidR="009011AB" w:rsidRDefault="009011AB"/>
    <w:p w14:paraId="51CA2DEC" w14:textId="026403D7" w:rsidR="009011AB" w:rsidRDefault="001C159F">
      <w:r>
        <w:rPr>
          <w:rStyle w:val="None"/>
        </w:rPr>
        <w:t xml:space="preserve">Street Name </w:t>
      </w:r>
    </w:p>
    <w:p w14:paraId="54509884" w14:textId="77777777" w:rsidR="009011AB" w:rsidRDefault="009011AB"/>
    <w:p w14:paraId="69A76FB3" w14:textId="07299CC2" w:rsidR="009011AB" w:rsidRDefault="001C159F">
      <w:r>
        <w:rPr>
          <w:rStyle w:val="None"/>
        </w:rPr>
        <w:t>Suburb/City</w:t>
      </w:r>
    </w:p>
    <w:p w14:paraId="57751BF7" w14:textId="77777777" w:rsidR="009011AB" w:rsidRDefault="009011AB"/>
    <w:p w14:paraId="42BEA8D3" w14:textId="77777777" w:rsidR="009011AB" w:rsidRDefault="001C159F">
      <w:r>
        <w:rPr>
          <w:rStyle w:val="None"/>
        </w:rPr>
        <w:t>State</w:t>
      </w:r>
    </w:p>
    <w:p w14:paraId="275F752E" w14:textId="77777777" w:rsidR="009011AB" w:rsidRDefault="009011AB"/>
    <w:p w14:paraId="141F26FA" w14:textId="77777777" w:rsidR="009011AB" w:rsidRDefault="001C159F">
      <w:r>
        <w:rPr>
          <w:rStyle w:val="None"/>
        </w:rPr>
        <w:t>Payment Details”</w:t>
      </w:r>
    </w:p>
    <w:p w14:paraId="0A270051" w14:textId="77777777" w:rsidR="009011AB" w:rsidRDefault="009011AB"/>
    <w:p w14:paraId="1543DF72" w14:textId="77777777" w:rsidR="009011AB" w:rsidRDefault="001C159F">
      <w:r>
        <w:rPr>
          <w:rStyle w:val="None"/>
        </w:rPr>
        <w:t xml:space="preserve">Credit card </w:t>
      </w:r>
    </w:p>
    <w:p w14:paraId="67DFDED8" w14:textId="77777777" w:rsidR="009011AB" w:rsidRDefault="009011AB"/>
    <w:p w14:paraId="1274FAC9" w14:textId="77777777" w:rsidR="009011AB" w:rsidRDefault="001C159F">
      <w:r>
        <w:rPr>
          <w:rStyle w:val="None"/>
        </w:rPr>
        <w:t>Bank transfer</w:t>
      </w:r>
    </w:p>
    <w:p w14:paraId="2CC59D3B" w14:textId="77777777" w:rsidR="009011AB" w:rsidRDefault="009011AB"/>
    <w:p w14:paraId="674F4669" w14:textId="19DB0ED4" w:rsidR="009011AB" w:rsidRDefault="001C159F" w:rsidP="001C159F">
      <w:r>
        <w:rPr>
          <w:rStyle w:val="None"/>
        </w:rPr>
        <w:t>Please send me the CMDFA sponsorship agreement form for signature</w:t>
      </w:r>
    </w:p>
    <w:sectPr w:rsidR="009011AB" w:rsidSect="001C159F">
      <w:headerReference w:type="default" r:id="rId15"/>
      <w:pgSz w:w="11900" w:h="16840"/>
      <w:pgMar w:top="2977" w:right="1701" w:bottom="2127" w:left="1701" w:header="567"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68B5A" w14:textId="77777777" w:rsidR="00491016" w:rsidRDefault="00491016">
      <w:pPr>
        <w:spacing w:line="240" w:lineRule="auto"/>
      </w:pPr>
      <w:r>
        <w:separator/>
      </w:r>
    </w:p>
  </w:endnote>
  <w:endnote w:type="continuationSeparator" w:id="0">
    <w:p w14:paraId="5B53C7F2" w14:textId="77777777" w:rsidR="00491016" w:rsidRDefault="004910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panose1 w:val="00000000000000000000"/>
    <w:charset w:val="00"/>
    <w:family w:val="roman"/>
    <w:notTrueType/>
    <w:pitch w:val="default"/>
  </w:font>
  <w:font w:name="Charter">
    <w:altName w:val="Calibri"/>
    <w:charset w:val="00"/>
    <w:family w:val="auto"/>
    <w:pitch w:val="default"/>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D5135" w14:textId="77777777" w:rsidR="00491016" w:rsidRDefault="00491016">
      <w:pPr>
        <w:spacing w:line="240" w:lineRule="auto"/>
      </w:pPr>
      <w:r>
        <w:separator/>
      </w:r>
    </w:p>
  </w:footnote>
  <w:footnote w:type="continuationSeparator" w:id="0">
    <w:p w14:paraId="7AAC896D" w14:textId="77777777" w:rsidR="00491016" w:rsidRDefault="004910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35441" w14:textId="5BFF5AAC" w:rsidR="009011AB" w:rsidRDefault="005421D7">
    <w:pPr>
      <w:pStyle w:val="Header"/>
      <w:tabs>
        <w:tab w:val="clear" w:pos="8640"/>
        <w:tab w:val="right" w:pos="8478"/>
      </w:tabs>
      <w:jc w:val="center"/>
    </w:pPr>
    <w:r>
      <w:rPr>
        <w:noProof/>
      </w:rPr>
      <w:drawing>
        <wp:inline distT="0" distB="0" distL="0" distR="0" wp14:anchorId="22FD881A" wp14:editId="6DF1BE06">
          <wp:extent cx="2495550" cy="876300"/>
          <wp:effectExtent l="0" t="0" r="0" b="0"/>
          <wp:docPr id="1"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
                  <a:stretch>
                    <a:fillRect/>
                  </a:stretch>
                </pic:blipFill>
                <pic:spPr>
                  <a:xfrm>
                    <a:off x="0" y="0"/>
                    <a:ext cx="2496869" cy="876763"/>
                  </a:xfrm>
                  <a:prstGeom prst="rect">
                    <a:avLst/>
                  </a:prstGeom>
                  <a:ln w="12700" cap="flat">
                    <a:noFill/>
                    <a:miter lim="400000"/>
                  </a:ln>
                  <a:effectLst/>
                </pic:spPr>
              </pic:pic>
            </a:graphicData>
          </a:graphic>
        </wp:inline>
      </w:drawing>
    </w:r>
    <w:r w:rsidR="001C159F">
      <w:rPr>
        <w:noProof/>
      </w:rPr>
      <mc:AlternateContent>
        <mc:Choice Requires="wps">
          <w:drawing>
            <wp:anchor distT="152400" distB="152400" distL="152400" distR="152400" simplePos="0" relativeHeight="251658240" behindDoc="1" locked="0" layoutInCell="1" allowOverlap="1" wp14:anchorId="63EF5CAB" wp14:editId="4C80A101">
              <wp:simplePos x="0" y="0"/>
              <wp:positionH relativeFrom="page">
                <wp:posOffset>0</wp:posOffset>
              </wp:positionH>
              <wp:positionV relativeFrom="page">
                <wp:posOffset>0</wp:posOffset>
              </wp:positionV>
              <wp:extent cx="7556500" cy="10693400"/>
              <wp:effectExtent l="0" t="0" r="6350" b="0"/>
              <wp:wrapNone/>
              <wp:docPr id="1073741825"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txbx>
                      <w:txbxContent>
                        <w:p w14:paraId="6E13D59A" w14:textId="0286B2A1" w:rsidR="005421D7" w:rsidRPr="005421D7" w:rsidRDefault="005421D7" w:rsidP="005421D7">
                          <w:pPr>
                            <w:jc w:val="center"/>
                            <w:rPr>
                              <w:lang w:val="en-GB"/>
                            </w:rPr>
                          </w:pPr>
                          <w:r>
                            <w:rPr>
                              <w:lang w:val="en-GB"/>
                            </w:rPr>
                            <w:t xml:space="preserve">  </w:t>
                          </w:r>
                        </w:p>
                        <w:p w14:paraId="677B4CC0" w14:textId="77777777" w:rsidR="004D5C96" w:rsidRDefault="004D5C96"/>
                        <w:p w14:paraId="26EE1E13" w14:textId="77777777" w:rsidR="001C159F" w:rsidRDefault="001C159F"/>
                      </w:txbxContent>
                    </wps:txbx>
                    <wps:bodyPr/>
                  </wps:wsp>
                </a:graphicData>
              </a:graphic>
            </wp:anchor>
          </w:drawing>
        </mc:Choice>
        <mc:Fallback>
          <w:pict>
            <v:roundrect w14:anchorId="63EF5CAB" id="officeArt object" o:spid="_x0000_s1026" alt="Rectangle" style="position:absolute;left:0;text-align:left;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" stroked="f" strokeweight="1pt">
              <v:stroke miterlimit="4" joinstyle="miter"/>
              <v:textbox>
                <w:txbxContent>
                  <w:p w14:paraId="6E13D59A" w14:textId="0286B2A1" w:rsidR="005421D7" w:rsidRPr="005421D7" w:rsidRDefault="005421D7" w:rsidP="005421D7">
                    <w:pPr>
                      <w:jc w:val="center"/>
                      <w:rPr>
                        <w:lang w:val="en-GB"/>
                      </w:rPr>
                    </w:pPr>
                    <w:r>
                      <w:rPr>
                        <w:lang w:val="en-GB"/>
                      </w:rPr>
                      <w:t xml:space="preserve">  </w:t>
                    </w:r>
                  </w:p>
                  <w:p w14:paraId="677B4CC0" w14:textId="77777777" w:rsidR="004D5C96" w:rsidRDefault="004D5C96"/>
                  <w:p w14:paraId="26EE1E13" w14:textId="77777777" w:rsidR="001C159F" w:rsidRDefault="001C159F"/>
                </w:txbxContent>
              </v:textbox>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875951"/>
    <w:multiLevelType w:val="hybridMultilevel"/>
    <w:tmpl w:val="703E6FFC"/>
    <w:styleLink w:val="Bullets"/>
    <w:lvl w:ilvl="0" w:tplc="AC92FD3A">
      <w:start w:val="1"/>
      <w:numFmt w:val="bullet"/>
      <w:lvlText w:val="•"/>
      <w:lvlJc w:val="left"/>
      <w:pPr>
        <w:ind w:left="567" w:hanging="2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CA0CF12">
      <w:start w:val="1"/>
      <w:numFmt w:val="bullet"/>
      <w:lvlText w:val="•"/>
      <w:lvlJc w:val="left"/>
      <w:pPr>
        <w:ind w:left="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A483DEE">
      <w:start w:val="1"/>
      <w:numFmt w:val="bullet"/>
      <w:lvlText w:val="•"/>
      <w:lvlJc w:val="left"/>
      <w:pPr>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1E60832">
      <w:start w:val="1"/>
      <w:numFmt w:val="bullet"/>
      <w:lvlText w:val="•"/>
      <w:lvlJc w:val="left"/>
      <w:pPr>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22EF65C">
      <w:start w:val="1"/>
      <w:numFmt w:val="bullet"/>
      <w:lvlText w:val="•"/>
      <w:lvlJc w:val="left"/>
      <w:pPr>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0586838">
      <w:start w:val="1"/>
      <w:numFmt w:val="bullet"/>
      <w:lvlText w:val="•"/>
      <w:lvlJc w:val="left"/>
      <w:pPr>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656BA70">
      <w:start w:val="1"/>
      <w:numFmt w:val="bullet"/>
      <w:lvlText w:val="•"/>
      <w:lvlJc w:val="left"/>
      <w:pPr>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1821924">
      <w:start w:val="1"/>
      <w:numFmt w:val="bullet"/>
      <w:lvlText w:val="•"/>
      <w:lvlJc w:val="left"/>
      <w:pPr>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35AED6A">
      <w:start w:val="1"/>
      <w:numFmt w:val="bullet"/>
      <w:lvlText w:val="•"/>
      <w:lvlJc w:val="left"/>
      <w:pPr>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C3B27B7"/>
    <w:multiLevelType w:val="hybridMultilevel"/>
    <w:tmpl w:val="703E6FFC"/>
    <w:numStyleLink w:val="Bullets"/>
  </w:abstractNum>
  <w:num w:numId="1" w16cid:durableId="937952181">
    <w:abstractNumId w:val="0"/>
  </w:num>
  <w:num w:numId="2" w16cid:durableId="524636486">
    <w:abstractNumId w:val="1"/>
  </w:num>
  <w:num w:numId="3" w16cid:durableId="536888703">
    <w:abstractNumId w:val="1"/>
    <w:lvlOverride w:ilvl="0">
      <w:lvl w:ilvl="0" w:tplc="6D04D29E">
        <w:start w:val="1"/>
        <w:numFmt w:val="bullet"/>
        <w:suff w:val="nothing"/>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0E47936">
        <w:start w:val="1"/>
        <w:numFmt w:val="bullet"/>
        <w:suff w:val="nothing"/>
        <w:lvlText w:val="·"/>
        <w:lvlJc w:val="left"/>
        <w:pPr>
          <w:ind w:left="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DA2AE0">
        <w:start w:val="1"/>
        <w:numFmt w:val="bullet"/>
        <w:suff w:val="nothing"/>
        <w:lvlText w:val="·"/>
        <w:lvlJc w:val="left"/>
        <w:pPr>
          <w:ind w:left="9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C10CE00">
        <w:start w:val="1"/>
        <w:numFmt w:val="bullet"/>
        <w:suff w:val="nothing"/>
        <w:lvlText w:val="·"/>
        <w:lvlJc w:val="left"/>
        <w:pPr>
          <w:ind w:left="1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8A499BA">
        <w:start w:val="1"/>
        <w:numFmt w:val="bullet"/>
        <w:suff w:val="nothing"/>
        <w:lvlText w:val="·"/>
        <w:lvlJc w:val="left"/>
        <w:pPr>
          <w:ind w:left="1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CED276">
        <w:start w:val="1"/>
        <w:numFmt w:val="bullet"/>
        <w:suff w:val="nothing"/>
        <w:lvlText w:val="·"/>
        <w:lvlJc w:val="left"/>
        <w:pPr>
          <w:ind w:left="1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901DB8">
        <w:start w:val="1"/>
        <w:numFmt w:val="bullet"/>
        <w:suff w:val="nothing"/>
        <w:lvlText w:val="·"/>
        <w:lvlJc w:val="left"/>
        <w:pPr>
          <w:ind w:left="17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784C154">
        <w:start w:val="1"/>
        <w:numFmt w:val="bullet"/>
        <w:suff w:val="nothing"/>
        <w:lvlText w:val="·"/>
        <w:lvlJc w:val="left"/>
        <w:pPr>
          <w:ind w:left="1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EF83564">
        <w:start w:val="1"/>
        <w:numFmt w:val="bullet"/>
        <w:suff w:val="nothing"/>
        <w:lvlText w:val="·"/>
        <w:lvlJc w:val="left"/>
        <w:pPr>
          <w:ind w:left="2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662077688">
    <w:abstractNumId w:val="1"/>
    <w:lvlOverride w:ilvl="0">
      <w:lvl w:ilvl="0" w:tplc="6D04D29E">
        <w:start w:val="1"/>
        <w:numFmt w:val="bullet"/>
        <w:suff w:val="nothing"/>
        <w:lvlText w:val="·"/>
        <w:lvlJc w:val="left"/>
        <w:pPr>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0E47936" w:tentative="1">
        <w:start w:val="1"/>
        <w:numFmt w:val="bullet"/>
        <w:lvlText w:val="o"/>
        <w:lvlJc w:val="left"/>
        <w:pPr>
          <w:ind w:left="1440" w:hanging="360"/>
        </w:pPr>
        <w:rPr>
          <w:rFonts w:ascii="Courier New" w:hAnsi="Courier New" w:cs="Courier New" w:hint="default"/>
        </w:rPr>
      </w:lvl>
    </w:lvlOverride>
    <w:lvlOverride w:ilvl="2">
      <w:lvl w:ilvl="2" w:tplc="A8DA2AE0">
        <w:start w:val="1"/>
        <w:numFmt w:val="bullet"/>
        <w:lvlText w:val=""/>
        <w:lvlJc w:val="left"/>
        <w:pPr>
          <w:ind w:left="2160" w:hanging="360"/>
        </w:pPr>
        <w:rPr>
          <w:rFonts w:ascii="Wingdings" w:hAnsi="Wingdings" w:hint="default"/>
        </w:rPr>
      </w:lvl>
    </w:lvlOverride>
    <w:lvlOverride w:ilvl="3">
      <w:lvl w:ilvl="3" w:tplc="2C10CE00" w:tentative="1">
        <w:start w:val="1"/>
        <w:numFmt w:val="bullet"/>
        <w:lvlText w:val=""/>
        <w:lvlJc w:val="left"/>
        <w:pPr>
          <w:ind w:left="2880" w:hanging="360"/>
        </w:pPr>
        <w:rPr>
          <w:rFonts w:ascii="Symbol" w:hAnsi="Symbol" w:hint="default"/>
        </w:rPr>
      </w:lvl>
    </w:lvlOverride>
    <w:lvlOverride w:ilvl="4">
      <w:lvl w:ilvl="4" w:tplc="78A499BA" w:tentative="1">
        <w:start w:val="1"/>
        <w:numFmt w:val="bullet"/>
        <w:lvlText w:val="o"/>
        <w:lvlJc w:val="left"/>
        <w:pPr>
          <w:ind w:left="3600" w:hanging="360"/>
        </w:pPr>
        <w:rPr>
          <w:rFonts w:ascii="Courier New" w:hAnsi="Courier New" w:cs="Courier New" w:hint="default"/>
        </w:rPr>
      </w:lvl>
    </w:lvlOverride>
    <w:lvlOverride w:ilvl="5">
      <w:lvl w:ilvl="5" w:tplc="EBCED276" w:tentative="1">
        <w:start w:val="1"/>
        <w:numFmt w:val="bullet"/>
        <w:lvlText w:val=""/>
        <w:lvlJc w:val="left"/>
        <w:pPr>
          <w:ind w:left="4320" w:hanging="360"/>
        </w:pPr>
        <w:rPr>
          <w:rFonts w:ascii="Wingdings" w:hAnsi="Wingdings" w:hint="default"/>
        </w:rPr>
      </w:lvl>
    </w:lvlOverride>
    <w:lvlOverride w:ilvl="6">
      <w:lvl w:ilvl="6" w:tplc="97901DB8" w:tentative="1">
        <w:start w:val="1"/>
        <w:numFmt w:val="bullet"/>
        <w:lvlText w:val=""/>
        <w:lvlJc w:val="left"/>
        <w:pPr>
          <w:ind w:left="5040" w:hanging="360"/>
        </w:pPr>
        <w:rPr>
          <w:rFonts w:ascii="Symbol" w:hAnsi="Symbol" w:hint="default"/>
        </w:rPr>
      </w:lvl>
    </w:lvlOverride>
    <w:lvlOverride w:ilvl="7">
      <w:lvl w:ilvl="7" w:tplc="6784C154" w:tentative="1">
        <w:start w:val="1"/>
        <w:numFmt w:val="bullet"/>
        <w:lvlText w:val="o"/>
        <w:lvlJc w:val="left"/>
        <w:pPr>
          <w:ind w:left="5760" w:hanging="360"/>
        </w:pPr>
        <w:rPr>
          <w:rFonts w:ascii="Courier New" w:hAnsi="Courier New" w:cs="Courier New" w:hint="default"/>
        </w:rPr>
      </w:lvl>
    </w:lvlOverride>
    <w:lvlOverride w:ilvl="8">
      <w:lvl w:ilvl="8" w:tplc="2EF83564" w:tentative="1">
        <w:start w:val="1"/>
        <w:numFmt w:val="bullet"/>
        <w:lvlText w:val=""/>
        <w:lvlJc w:val="left"/>
        <w:pPr>
          <w:ind w:left="6480" w:hanging="36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6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1AB"/>
    <w:rsid w:val="00006948"/>
    <w:rsid w:val="000F0C7A"/>
    <w:rsid w:val="00103209"/>
    <w:rsid w:val="001B6B12"/>
    <w:rsid w:val="001C159F"/>
    <w:rsid w:val="001D5618"/>
    <w:rsid w:val="001E6A1C"/>
    <w:rsid w:val="00272EE3"/>
    <w:rsid w:val="002A455F"/>
    <w:rsid w:val="002F7A27"/>
    <w:rsid w:val="003127A6"/>
    <w:rsid w:val="00385BAD"/>
    <w:rsid w:val="003A6B3C"/>
    <w:rsid w:val="003E4F2E"/>
    <w:rsid w:val="004065E0"/>
    <w:rsid w:val="0046079B"/>
    <w:rsid w:val="00462E2F"/>
    <w:rsid w:val="00491016"/>
    <w:rsid w:val="004A1F03"/>
    <w:rsid w:val="004A6E00"/>
    <w:rsid w:val="004B45FD"/>
    <w:rsid w:val="004D5C96"/>
    <w:rsid w:val="004F6F8F"/>
    <w:rsid w:val="005421D7"/>
    <w:rsid w:val="005963D8"/>
    <w:rsid w:val="005D498C"/>
    <w:rsid w:val="00630CC4"/>
    <w:rsid w:val="0064174B"/>
    <w:rsid w:val="0067049E"/>
    <w:rsid w:val="0068249B"/>
    <w:rsid w:val="006A598F"/>
    <w:rsid w:val="006B027F"/>
    <w:rsid w:val="006B0C1E"/>
    <w:rsid w:val="0076132D"/>
    <w:rsid w:val="00782EE8"/>
    <w:rsid w:val="00796666"/>
    <w:rsid w:val="007D2F6B"/>
    <w:rsid w:val="007E7BA1"/>
    <w:rsid w:val="00834C4D"/>
    <w:rsid w:val="0085488E"/>
    <w:rsid w:val="00856E7F"/>
    <w:rsid w:val="00871978"/>
    <w:rsid w:val="00890D34"/>
    <w:rsid w:val="008A77A8"/>
    <w:rsid w:val="008E0C3C"/>
    <w:rsid w:val="009011AB"/>
    <w:rsid w:val="009406F2"/>
    <w:rsid w:val="0096033C"/>
    <w:rsid w:val="00A031CE"/>
    <w:rsid w:val="00A13048"/>
    <w:rsid w:val="00A43666"/>
    <w:rsid w:val="00A54CA3"/>
    <w:rsid w:val="00AB5B44"/>
    <w:rsid w:val="00B55B1C"/>
    <w:rsid w:val="00BC75B5"/>
    <w:rsid w:val="00C511D8"/>
    <w:rsid w:val="00CE01DA"/>
    <w:rsid w:val="00CE539E"/>
    <w:rsid w:val="00D150A1"/>
    <w:rsid w:val="00E02718"/>
    <w:rsid w:val="00E70247"/>
    <w:rsid w:val="00E939EB"/>
    <w:rsid w:val="00EC2075"/>
    <w:rsid w:val="00FE09EF"/>
    <w:rsid w:val="00FE23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2E174"/>
  <w15:docId w15:val="{2426A78B-3BC7-4D63-A70A-A2EEB8533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64" w:lineRule="auto"/>
    </w:pPr>
    <w:rPr>
      <w:rFonts w:ascii="Arial" w:hAnsi="Arial" w:cs="Arial Unicode MS"/>
      <w:color w:val="000000"/>
      <w:sz w:val="22"/>
      <w:szCs w:val="22"/>
      <w:u w:color="000000"/>
      <w:lang w:val="en-US"/>
      <w14:textOutline w14:w="0" w14:cap="flat" w14:cmpd="sng" w14:algn="ctr">
        <w14:noFill/>
        <w14:prstDash w14:val="solid"/>
        <w14:bevel/>
      </w14:textOutline>
    </w:rPr>
  </w:style>
  <w:style w:type="paragraph" w:styleId="Heading3">
    <w:name w:val="heading 3"/>
    <w:next w:val="Normal"/>
    <w:uiPriority w:val="9"/>
    <w:unhideWhenUsed/>
    <w:qFormat/>
    <w:pPr>
      <w:keepNext/>
      <w:keepLines/>
      <w:spacing w:before="200" w:after="120" w:line="264" w:lineRule="auto"/>
      <w:outlineLvl w:val="2"/>
    </w:pPr>
    <w:rPr>
      <w:rFonts w:ascii="Arial" w:hAnsi="Arial" w:cs="Arial Unicode MS"/>
      <w:b/>
      <w:bCs/>
      <w:color w:val="F79646"/>
      <w:sz w:val="22"/>
      <w:szCs w:val="22"/>
      <w:u w:color="F79646"/>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spacing w:line="264" w:lineRule="auto"/>
    </w:pPr>
    <w:rPr>
      <w:rFonts w:ascii="Arial" w:hAnsi="Arial" w:cs="Arial Unicode MS"/>
      <w:color w:val="000000"/>
      <w:sz w:val="22"/>
      <w:szCs w:val="22"/>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itle">
    <w:name w:val="Title"/>
    <w:next w:val="Normal"/>
    <w:uiPriority w:val="10"/>
    <w:qFormat/>
    <w:pPr>
      <w:keepNext/>
      <w:keepLines/>
      <w:spacing w:after="120" w:line="264" w:lineRule="auto"/>
      <w:jc w:val="center"/>
      <w:outlineLvl w:val="0"/>
    </w:pPr>
    <w:rPr>
      <w:rFonts w:ascii="Arial" w:eastAsia="Arial" w:hAnsi="Arial" w:cs="Arial"/>
      <w:color w:val="000000"/>
      <w:sz w:val="36"/>
      <w:szCs w:val="36"/>
      <w:u w:color="000000"/>
      <w:lang w:val="en-US"/>
      <w14:textOutline w14:w="0" w14:cap="flat" w14:cmpd="sng" w14:algn="ctr">
        <w14:noFill/>
        <w14:prstDash w14:val="solid"/>
        <w14:bevel/>
      </w14:textOutline>
    </w:rPr>
  </w:style>
  <w:style w:type="paragraph" w:customStyle="1" w:styleId="HeadingRed">
    <w:name w:val="Heading Red"/>
    <w:next w:val="Normal"/>
    <w:pPr>
      <w:keepNext/>
      <w:outlineLvl w:val="1"/>
    </w:pPr>
    <w:rPr>
      <w:rFonts w:ascii="Helvetica Neue" w:eastAsia="Helvetica Neue" w:hAnsi="Helvetica Neue" w:cs="Helvetica Neue"/>
      <w:b/>
      <w:bCs/>
      <w:color w:val="ED220B"/>
      <w:sz w:val="32"/>
      <w:szCs w:val="32"/>
      <w:u w:color="ED220B"/>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u w:color="000000"/>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None">
    <w:name w:val="None"/>
  </w:style>
  <w:style w:type="character" w:customStyle="1" w:styleId="Hyperlink0">
    <w:name w:val="Hyperlink.0"/>
    <w:basedOn w:val="None"/>
    <w:rPr>
      <w:outline w:val="0"/>
      <w:color w:val="0000FF"/>
      <w:sz w:val="24"/>
      <w:szCs w:val="24"/>
      <w:u w:val="single" w:color="0000FF"/>
      <w:shd w:val="clear" w:color="auto" w:fill="F8F8F8"/>
      <w:lang w:val="en-US"/>
    </w:rPr>
  </w:style>
  <w:style w:type="paragraph" w:styleId="Footer">
    <w:name w:val="footer"/>
    <w:basedOn w:val="Normal"/>
    <w:link w:val="FooterChar"/>
    <w:uiPriority w:val="99"/>
    <w:unhideWhenUsed/>
    <w:rsid w:val="005421D7"/>
    <w:pPr>
      <w:tabs>
        <w:tab w:val="center" w:pos="4513"/>
        <w:tab w:val="right" w:pos="9026"/>
      </w:tabs>
      <w:spacing w:line="240" w:lineRule="auto"/>
    </w:pPr>
  </w:style>
  <w:style w:type="character" w:customStyle="1" w:styleId="FooterChar">
    <w:name w:val="Footer Char"/>
    <w:basedOn w:val="DefaultParagraphFont"/>
    <w:link w:val="Footer"/>
    <w:uiPriority w:val="99"/>
    <w:rsid w:val="005421D7"/>
    <w:rPr>
      <w:rFonts w:ascii="Arial" w:hAnsi="Arial" w:cs="Arial Unicode MS"/>
      <w:color w:val="000000"/>
      <w:sz w:val="22"/>
      <w:szCs w:val="22"/>
      <w:u w:color="000000"/>
      <w:lang w:val="en-US"/>
      <w14:textOutline w14:w="0" w14:cap="flat" w14:cmpd="sng" w14:algn="ctr">
        <w14:noFill/>
        <w14:prstDash w14:val="solid"/>
        <w14:bevel/>
      </w14:textOutline>
    </w:rPr>
  </w:style>
  <w:style w:type="paragraph" w:customStyle="1" w:styleId="font9">
    <w:name w:val="font_9"/>
    <w:basedOn w:val="Normal"/>
    <w:rsid w:val="00E702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val="en-AU"/>
      <w14:textOutline w14:w="0" w14:cap="rnd" w14:cmpd="sng" w14:algn="ctr">
        <w14:noFill/>
        <w14:prstDash w14:val="solid"/>
        <w14:bevel/>
      </w14:textOutline>
    </w:rPr>
  </w:style>
  <w:style w:type="character" w:customStyle="1" w:styleId="color15">
    <w:name w:val="color_15"/>
    <w:basedOn w:val="DefaultParagraphFont"/>
    <w:rsid w:val="00E70247"/>
  </w:style>
  <w:style w:type="character" w:customStyle="1" w:styleId="wixguard">
    <w:name w:val="wixguard"/>
    <w:basedOn w:val="DefaultParagraphFont"/>
    <w:rsid w:val="00E70247"/>
  </w:style>
  <w:style w:type="table" w:styleId="TableGrid">
    <w:name w:val="Table Grid"/>
    <w:basedOn w:val="TableNormal"/>
    <w:uiPriority w:val="39"/>
    <w:rsid w:val="0087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32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906377">
      <w:bodyDiv w:val="1"/>
      <w:marLeft w:val="0"/>
      <w:marRight w:val="0"/>
      <w:marTop w:val="0"/>
      <w:marBottom w:val="0"/>
      <w:divBdr>
        <w:top w:val="none" w:sz="0" w:space="0" w:color="auto"/>
        <w:left w:val="none" w:sz="0" w:space="0" w:color="auto"/>
        <w:bottom w:val="none" w:sz="0" w:space="0" w:color="auto"/>
        <w:right w:val="none" w:sz="0" w:space="0" w:color="auto"/>
      </w:divBdr>
    </w:div>
    <w:div w:id="1188639929">
      <w:bodyDiv w:val="1"/>
      <w:marLeft w:val="0"/>
      <w:marRight w:val="0"/>
      <w:marTop w:val="0"/>
      <w:marBottom w:val="0"/>
      <w:divBdr>
        <w:top w:val="none" w:sz="0" w:space="0" w:color="auto"/>
        <w:left w:val="none" w:sz="0" w:space="0" w:color="auto"/>
        <w:bottom w:val="none" w:sz="0" w:space="0" w:color="auto"/>
        <w:right w:val="none" w:sz="0" w:space="0" w:color="auto"/>
      </w:divBdr>
      <w:divsChild>
        <w:div w:id="858080662">
          <w:marLeft w:val="0"/>
          <w:marRight w:val="0"/>
          <w:marTop w:val="0"/>
          <w:marBottom w:val="0"/>
          <w:divBdr>
            <w:top w:val="none" w:sz="0" w:space="0" w:color="auto"/>
            <w:left w:val="none" w:sz="0" w:space="0" w:color="auto"/>
            <w:bottom w:val="none" w:sz="0" w:space="0" w:color="auto"/>
            <w:right w:val="none" w:sz="0" w:space="0" w:color="auto"/>
          </w:divBdr>
        </w:div>
        <w:div w:id="987131687">
          <w:marLeft w:val="0"/>
          <w:marRight w:val="0"/>
          <w:marTop w:val="0"/>
          <w:marBottom w:val="0"/>
          <w:divBdr>
            <w:top w:val="none" w:sz="0" w:space="0" w:color="auto"/>
            <w:left w:val="none" w:sz="0" w:space="0" w:color="auto"/>
            <w:bottom w:val="none" w:sz="0" w:space="0" w:color="auto"/>
            <w:right w:val="none" w:sz="0" w:space="0" w:color="auto"/>
          </w:divBdr>
        </w:div>
      </w:divsChild>
    </w:div>
    <w:div w:id="1761756524">
      <w:bodyDiv w:val="1"/>
      <w:marLeft w:val="0"/>
      <w:marRight w:val="0"/>
      <w:marTop w:val="0"/>
      <w:marBottom w:val="0"/>
      <w:divBdr>
        <w:top w:val="none" w:sz="0" w:space="0" w:color="auto"/>
        <w:left w:val="none" w:sz="0" w:space="0" w:color="auto"/>
        <w:bottom w:val="none" w:sz="0" w:space="0" w:color="auto"/>
        <w:right w:val="none" w:sz="0" w:space="0" w:color="auto"/>
      </w:divBdr>
    </w:div>
    <w:div w:id="1873806524">
      <w:bodyDiv w:val="1"/>
      <w:marLeft w:val="0"/>
      <w:marRight w:val="0"/>
      <w:marTop w:val="0"/>
      <w:marBottom w:val="0"/>
      <w:divBdr>
        <w:top w:val="none" w:sz="0" w:space="0" w:color="auto"/>
        <w:left w:val="none" w:sz="0" w:space="0" w:color="auto"/>
        <w:bottom w:val="none" w:sz="0" w:space="0" w:color="auto"/>
        <w:right w:val="none" w:sz="0" w:space="0" w:color="auto"/>
      </w:divBdr>
      <w:divsChild>
        <w:div w:id="1373187971">
          <w:marLeft w:val="0"/>
          <w:marRight w:val="0"/>
          <w:marTop w:val="0"/>
          <w:marBottom w:val="0"/>
          <w:divBdr>
            <w:top w:val="none" w:sz="0" w:space="0" w:color="auto"/>
            <w:left w:val="none" w:sz="0" w:space="0" w:color="auto"/>
            <w:bottom w:val="none" w:sz="0" w:space="0" w:color="auto"/>
            <w:right w:val="none" w:sz="0" w:space="0" w:color="auto"/>
          </w:divBdr>
        </w:div>
        <w:div w:id="1442996077">
          <w:marLeft w:val="0"/>
          <w:marRight w:val="0"/>
          <w:marTop w:val="0"/>
          <w:marBottom w:val="0"/>
          <w:divBdr>
            <w:top w:val="none" w:sz="0" w:space="0" w:color="auto"/>
            <w:left w:val="none" w:sz="0" w:space="0" w:color="auto"/>
            <w:bottom w:val="none" w:sz="0" w:space="0" w:color="auto"/>
            <w:right w:val="none" w:sz="0" w:space="0" w:color="auto"/>
          </w:divBdr>
        </w:div>
      </w:divsChild>
    </w:div>
    <w:div w:id="2054188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3.jpg@01DAB294.D99F716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tthiasmedia.com.au/products/captivated-by-christ?_pos=1&amp;_sid=527ddca4b&amp;_ss=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a:ea typeface="Arial"/>
        <a:cs typeface="Arial"/>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848</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Moran</dc:creator>
  <cp:lastModifiedBy>Alan Moran</cp:lastModifiedBy>
  <cp:revision>2</cp:revision>
  <dcterms:created xsi:type="dcterms:W3CDTF">2024-06-05T03:17:00Z</dcterms:created>
  <dcterms:modified xsi:type="dcterms:W3CDTF">2024-06-05T03:17:00Z</dcterms:modified>
</cp:coreProperties>
</file>